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4F" w:rsidRPr="00B10C85" w:rsidRDefault="00996FEA" w:rsidP="00BF130E">
      <w:pPr>
        <w:spacing w:line="440" w:lineRule="exact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/>
          <w:b/>
          <w:sz w:val="36"/>
        </w:rPr>
        <w:t>令和元</w:t>
      </w:r>
      <w:r w:rsidR="00355E9F" w:rsidRPr="00B10C85">
        <w:rPr>
          <w:rFonts w:asciiTheme="minorEastAsia" w:hAnsiTheme="minorEastAsia"/>
          <w:b/>
          <w:sz w:val="36"/>
        </w:rPr>
        <w:t>年度　福祉サービス苦情解決セミナー</w:t>
      </w:r>
    </w:p>
    <w:p w:rsidR="00355E9F" w:rsidRPr="009E5CB8" w:rsidRDefault="00355E9F" w:rsidP="009E5CB8">
      <w:pPr>
        <w:spacing w:line="440" w:lineRule="exact"/>
        <w:jc w:val="center"/>
        <w:rPr>
          <w:rFonts w:asciiTheme="minorEastAsia" w:hAnsiTheme="minorEastAsia"/>
          <w:b/>
          <w:sz w:val="36"/>
        </w:rPr>
      </w:pPr>
      <w:r w:rsidRPr="00B10C85">
        <w:rPr>
          <w:rFonts w:asciiTheme="minorEastAsia" w:hAnsiTheme="minorEastAsia" w:hint="eastAsia"/>
          <w:b/>
          <w:sz w:val="36"/>
        </w:rPr>
        <w:t>開催</w:t>
      </w:r>
      <w:r w:rsidR="00265620">
        <w:rPr>
          <w:rFonts w:asciiTheme="minorEastAsia" w:hAnsiTheme="minorEastAsia" w:hint="eastAsia"/>
          <w:b/>
          <w:sz w:val="36"/>
        </w:rPr>
        <w:t>要綱</w:t>
      </w:r>
    </w:p>
    <w:p w:rsidR="00355E9F" w:rsidRPr="003B7F62" w:rsidRDefault="00355E9F">
      <w:pPr>
        <w:rPr>
          <w:rFonts w:asciiTheme="minorEastAsia" w:hAnsiTheme="minorEastAsia"/>
          <w:sz w:val="24"/>
          <w:szCs w:val="24"/>
          <w:u w:val="single"/>
        </w:rPr>
      </w:pPr>
      <w:r w:rsidRPr="003B7F62">
        <w:rPr>
          <w:rFonts w:asciiTheme="minorEastAsia" w:hAnsiTheme="minorEastAsia" w:hint="eastAsia"/>
          <w:sz w:val="24"/>
          <w:szCs w:val="24"/>
          <w:u w:val="single"/>
        </w:rPr>
        <w:t>１　目</w:t>
      </w:r>
      <w:r w:rsidR="00A73BA1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的　</w:t>
      </w:r>
    </w:p>
    <w:p w:rsidR="00355E9F" w:rsidRPr="003B7F62" w:rsidRDefault="00355E9F" w:rsidP="00355E9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</w:t>
      </w:r>
      <w:r w:rsidR="000F6732" w:rsidRPr="003B7F62">
        <w:rPr>
          <w:rFonts w:asciiTheme="minorEastAsia" w:hAnsiTheme="minorEastAsia" w:hint="eastAsia"/>
          <w:sz w:val="24"/>
          <w:szCs w:val="24"/>
        </w:rPr>
        <w:t>福祉サービス事業提供者の苦情解決の責務は、</w:t>
      </w:r>
      <w:r w:rsidRPr="003B7F62">
        <w:rPr>
          <w:rFonts w:asciiTheme="minorEastAsia" w:hAnsiTheme="minorEastAsia" w:hint="eastAsia"/>
          <w:sz w:val="24"/>
          <w:szCs w:val="24"/>
        </w:rPr>
        <w:t>社会福祉法第８２条において「社会福祉事業の経営者は、常に、その提供する福祉サービスについて、利用者等からの苦情の適切な解決に努めなければならない」</w:t>
      </w:r>
      <w:r w:rsidR="000F6732" w:rsidRPr="003B7F62">
        <w:rPr>
          <w:rFonts w:asciiTheme="minorEastAsia" w:hAnsiTheme="minorEastAsia" w:hint="eastAsia"/>
          <w:sz w:val="24"/>
          <w:szCs w:val="24"/>
        </w:rPr>
        <w:t>と定められています</w:t>
      </w:r>
      <w:r w:rsidRPr="003B7F62">
        <w:rPr>
          <w:rFonts w:asciiTheme="minorEastAsia" w:hAnsiTheme="minorEastAsia" w:hint="eastAsia"/>
          <w:sz w:val="24"/>
          <w:szCs w:val="24"/>
        </w:rPr>
        <w:t>。</w:t>
      </w:r>
    </w:p>
    <w:p w:rsidR="00E41573" w:rsidRPr="003B7F62" w:rsidRDefault="00355E9F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一方で、福祉サービスの多様化に伴</w:t>
      </w:r>
      <w:r w:rsidR="000F6732" w:rsidRPr="003B7F62">
        <w:rPr>
          <w:rFonts w:asciiTheme="minorEastAsia" w:hAnsiTheme="minorEastAsia" w:hint="eastAsia"/>
          <w:sz w:val="24"/>
          <w:szCs w:val="24"/>
        </w:rPr>
        <w:t>い</w:t>
      </w:r>
      <w:r w:rsidR="00606798">
        <w:rPr>
          <w:rFonts w:asciiTheme="minorEastAsia" w:hAnsiTheme="minorEastAsia" w:hint="eastAsia"/>
          <w:sz w:val="24"/>
          <w:szCs w:val="24"/>
        </w:rPr>
        <w:t>、</w:t>
      </w:r>
      <w:r w:rsidRPr="003B7F62">
        <w:rPr>
          <w:rFonts w:asciiTheme="minorEastAsia" w:hAnsiTheme="minorEastAsia" w:hint="eastAsia"/>
          <w:sz w:val="24"/>
          <w:szCs w:val="24"/>
        </w:rPr>
        <w:t>苦情内容も多様化し</w:t>
      </w:r>
      <w:r w:rsidR="00606798">
        <w:rPr>
          <w:rFonts w:asciiTheme="minorEastAsia" w:hAnsiTheme="minorEastAsia" w:hint="eastAsia"/>
          <w:sz w:val="24"/>
          <w:szCs w:val="24"/>
        </w:rPr>
        <w:t>ているため、事業所においても様々な要望への</w:t>
      </w:r>
      <w:r w:rsidR="00B10C85" w:rsidRPr="003B7F62">
        <w:rPr>
          <w:rFonts w:asciiTheme="minorEastAsia" w:hAnsiTheme="minorEastAsia" w:hint="eastAsia"/>
          <w:sz w:val="24"/>
          <w:szCs w:val="24"/>
        </w:rPr>
        <w:t>対応に苦慮するケースが増加してきています。</w:t>
      </w:r>
      <w:r w:rsidR="00041C8A" w:rsidRPr="003B7F62">
        <w:rPr>
          <w:rFonts w:asciiTheme="minorEastAsia" w:hAnsiTheme="minorEastAsia" w:hint="eastAsia"/>
          <w:sz w:val="24"/>
          <w:szCs w:val="24"/>
        </w:rPr>
        <w:t>今後</w:t>
      </w:r>
      <w:r w:rsidR="00E41573" w:rsidRPr="003B7F62">
        <w:rPr>
          <w:rFonts w:asciiTheme="minorEastAsia" w:hAnsiTheme="minorEastAsia" w:hint="eastAsia"/>
          <w:sz w:val="24"/>
          <w:szCs w:val="24"/>
        </w:rPr>
        <w:t>は、</w:t>
      </w:r>
      <w:r w:rsidR="005E2F5A" w:rsidRPr="003B7F62">
        <w:rPr>
          <w:rFonts w:asciiTheme="minorEastAsia" w:hAnsiTheme="minorEastAsia" w:hint="eastAsia"/>
          <w:sz w:val="24"/>
          <w:szCs w:val="24"/>
        </w:rPr>
        <w:t>福祉サービスの質の向上だけでなく、</w:t>
      </w:r>
      <w:r w:rsidR="000F6732" w:rsidRPr="003B7F62">
        <w:rPr>
          <w:rFonts w:asciiTheme="minorEastAsia" w:hAnsiTheme="minorEastAsia" w:hint="eastAsia"/>
          <w:sz w:val="24"/>
          <w:szCs w:val="24"/>
        </w:rPr>
        <w:t>そのような多様化・複雑化する苦情や要望に対応できる</w:t>
      </w:r>
      <w:r w:rsidR="00606798">
        <w:rPr>
          <w:rFonts w:asciiTheme="minorEastAsia" w:hAnsiTheme="minorEastAsia" w:hint="eastAsia"/>
          <w:sz w:val="24"/>
          <w:szCs w:val="24"/>
        </w:rPr>
        <w:t>こと</w:t>
      </w:r>
      <w:r w:rsidR="00E41573" w:rsidRPr="003B7F62">
        <w:rPr>
          <w:rFonts w:asciiTheme="minorEastAsia" w:hAnsiTheme="minorEastAsia" w:hint="eastAsia"/>
          <w:sz w:val="24"/>
          <w:szCs w:val="24"/>
        </w:rPr>
        <w:t>が求められます。</w:t>
      </w:r>
    </w:p>
    <w:p w:rsidR="00B10C85" w:rsidRPr="003B7F62" w:rsidRDefault="00B54656" w:rsidP="00E4157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本</w:t>
      </w:r>
      <w:r w:rsidR="00EE216D" w:rsidRPr="003B7F62">
        <w:rPr>
          <w:rFonts w:asciiTheme="minorEastAsia" w:hAnsiTheme="minorEastAsia" w:hint="eastAsia"/>
          <w:sz w:val="24"/>
          <w:szCs w:val="24"/>
        </w:rPr>
        <w:t>セミナー</w:t>
      </w:r>
      <w:r w:rsidR="005E2F5A" w:rsidRPr="003B7F62">
        <w:rPr>
          <w:rFonts w:asciiTheme="minorEastAsia" w:hAnsiTheme="minorEastAsia" w:hint="eastAsia"/>
          <w:sz w:val="24"/>
          <w:szCs w:val="24"/>
        </w:rPr>
        <w:t>では、</w:t>
      </w:r>
      <w:r w:rsidR="00E41573" w:rsidRPr="003B7F62">
        <w:rPr>
          <w:rFonts w:asciiTheme="minorEastAsia" w:hAnsiTheme="minorEastAsia" w:hint="eastAsia"/>
          <w:sz w:val="24"/>
          <w:szCs w:val="24"/>
        </w:rPr>
        <w:t>苦情</w:t>
      </w:r>
      <w:r w:rsidR="00E67C80">
        <w:rPr>
          <w:rFonts w:asciiTheme="minorEastAsia" w:hAnsiTheme="minorEastAsia" w:hint="eastAsia"/>
          <w:sz w:val="24"/>
          <w:szCs w:val="24"/>
        </w:rPr>
        <w:t>が申し立てられるという、いわば「失敗」を、その失敗から学び、「成功」としての利用者・家族の満足感やサービスの質の向上につなげ</w:t>
      </w:r>
      <w:r w:rsidR="00606798">
        <w:rPr>
          <w:rFonts w:asciiTheme="minorEastAsia" w:hAnsiTheme="minorEastAsia" w:hint="eastAsia"/>
          <w:sz w:val="24"/>
          <w:szCs w:val="24"/>
        </w:rPr>
        <w:t>、</w:t>
      </w:r>
      <w:r w:rsidR="00E67C80">
        <w:rPr>
          <w:rFonts w:asciiTheme="minorEastAsia" w:hAnsiTheme="minorEastAsia" w:hint="eastAsia"/>
          <w:sz w:val="24"/>
          <w:szCs w:val="24"/>
        </w:rPr>
        <w:t>苦情を</w:t>
      </w:r>
      <w:r w:rsidR="00606798">
        <w:rPr>
          <w:rFonts w:asciiTheme="minorEastAsia" w:hAnsiTheme="minorEastAsia" w:hint="eastAsia"/>
          <w:sz w:val="24"/>
          <w:szCs w:val="24"/>
        </w:rPr>
        <w:t>後ろ向きに捉えるのではなく、前向きに捉え、改善していくチャンスと</w:t>
      </w:r>
      <w:r w:rsidR="00E67C80">
        <w:rPr>
          <w:rFonts w:asciiTheme="minorEastAsia" w:hAnsiTheme="minorEastAsia" w:hint="eastAsia"/>
          <w:sz w:val="24"/>
          <w:szCs w:val="24"/>
        </w:rPr>
        <w:t>する</w:t>
      </w:r>
      <w:r w:rsidR="003B7F62" w:rsidRPr="003B7F62">
        <w:rPr>
          <w:rFonts w:asciiTheme="minorEastAsia" w:hAnsiTheme="minorEastAsia" w:hint="eastAsia"/>
          <w:sz w:val="24"/>
          <w:szCs w:val="24"/>
        </w:rPr>
        <w:t>視点を</w:t>
      </w:r>
      <w:r w:rsidR="00E41573" w:rsidRPr="003B7F62">
        <w:rPr>
          <w:rFonts w:asciiTheme="minorEastAsia" w:hAnsiTheme="minorEastAsia" w:hint="eastAsia"/>
          <w:sz w:val="24"/>
          <w:szCs w:val="24"/>
        </w:rPr>
        <w:t>学ぶこと</w:t>
      </w:r>
      <w:r w:rsidR="000F6732" w:rsidRPr="003B7F62">
        <w:rPr>
          <w:rFonts w:asciiTheme="minorEastAsia" w:hAnsiTheme="minorEastAsia" w:hint="eastAsia"/>
          <w:sz w:val="24"/>
          <w:szCs w:val="24"/>
        </w:rPr>
        <w:t>を目的とします。</w:t>
      </w:r>
    </w:p>
    <w:p w:rsidR="00B10C85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345B4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3B7F62">
        <w:rPr>
          <w:rFonts w:asciiTheme="minorEastAsia" w:hAnsiTheme="minorEastAsia"/>
          <w:sz w:val="24"/>
          <w:szCs w:val="24"/>
          <w:u w:val="single"/>
        </w:rPr>
        <w:t>２　主</w:t>
      </w:r>
      <w:r w:rsidR="00A73BA1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B7F62">
        <w:rPr>
          <w:rFonts w:asciiTheme="minorEastAsia" w:hAnsiTheme="minorEastAsia"/>
          <w:sz w:val="24"/>
          <w:szCs w:val="24"/>
          <w:u w:val="single"/>
        </w:rPr>
        <w:t>催</w:t>
      </w:r>
      <w:r w:rsidR="00A73BA1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10C85" w:rsidRPr="003B7F62" w:rsidRDefault="00B10C85" w:rsidP="006345B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/>
          <w:sz w:val="24"/>
          <w:szCs w:val="24"/>
        </w:rPr>
        <w:t>社会福祉法人　大分県社会福祉協議会</w:t>
      </w:r>
      <w:r w:rsidRPr="003B7F62">
        <w:rPr>
          <w:rFonts w:asciiTheme="minorEastAsia" w:hAnsiTheme="minorEastAsia" w:hint="eastAsia"/>
          <w:sz w:val="24"/>
          <w:szCs w:val="24"/>
        </w:rPr>
        <w:t xml:space="preserve">　大分県福祉サービス運営適正化委員会</w:t>
      </w:r>
    </w:p>
    <w:p w:rsidR="00B10C85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345B4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3B7F62">
        <w:rPr>
          <w:rFonts w:asciiTheme="minorEastAsia" w:hAnsiTheme="minorEastAsia" w:hint="eastAsia"/>
          <w:sz w:val="24"/>
          <w:szCs w:val="24"/>
          <w:u w:val="single"/>
        </w:rPr>
        <w:t>３　日時</w:t>
      </w:r>
      <w:r w:rsidR="00112CDE" w:rsidRPr="003B7F62">
        <w:rPr>
          <w:rFonts w:asciiTheme="minorEastAsia" w:hAnsiTheme="minorEastAsia" w:hint="eastAsia"/>
          <w:sz w:val="24"/>
          <w:szCs w:val="24"/>
          <w:u w:val="single"/>
        </w:rPr>
        <w:t>・会場</w:t>
      </w:r>
      <w:r w:rsidR="00A73BA1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345B4" w:rsidRPr="003B7F62" w:rsidRDefault="00112CDE" w:rsidP="00112CD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日　時：</w:t>
      </w:r>
      <w:r w:rsidR="003B7F62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令和元年１１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3B7F62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２８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3B7F62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木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）　</w:t>
      </w:r>
      <w:r w:rsidR="003B7F62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１４：０</w:t>
      </w:r>
      <w:r w:rsidR="005D3EA9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０</w:t>
      </w:r>
      <w:r w:rsidR="003B7F62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～１６：００（受付１３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3B7F62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１５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～）</w:t>
      </w:r>
    </w:p>
    <w:p w:rsidR="00112CDE" w:rsidRPr="003B7F62" w:rsidRDefault="00112CDE" w:rsidP="006345B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会　場：</w:t>
      </w:r>
      <w:r w:rsidR="00B10C85" w:rsidRPr="003B7F62">
        <w:rPr>
          <w:rFonts w:asciiTheme="minorEastAsia" w:hAnsiTheme="minorEastAsia" w:hint="eastAsia"/>
          <w:sz w:val="24"/>
          <w:szCs w:val="24"/>
        </w:rPr>
        <w:t>大分県社会福祉介護研修センター　３Ｆ大ホール</w:t>
      </w:r>
    </w:p>
    <w:p w:rsidR="00B10C85" w:rsidRPr="003B7F62" w:rsidRDefault="00B10C85" w:rsidP="00112CDE">
      <w:pPr>
        <w:ind w:leftChars="100" w:left="210" w:firstLineChars="500" w:firstLine="120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（〒</w:t>
      </w:r>
      <w:r w:rsidR="006345B4" w:rsidRPr="003B7F62">
        <w:rPr>
          <w:rFonts w:asciiTheme="minorEastAsia" w:hAnsiTheme="minorEastAsia" w:hint="eastAsia"/>
          <w:sz w:val="24"/>
          <w:szCs w:val="24"/>
        </w:rPr>
        <w:t>870-0161</w:t>
      </w:r>
      <w:r w:rsidRPr="003B7F62">
        <w:rPr>
          <w:rFonts w:asciiTheme="minorEastAsia" w:hAnsiTheme="minorEastAsia" w:hint="eastAsia"/>
          <w:sz w:val="24"/>
          <w:szCs w:val="24"/>
        </w:rPr>
        <w:t xml:space="preserve">　大分市明野東３丁目４番１号）</w:t>
      </w:r>
    </w:p>
    <w:p w:rsidR="00B10C85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345B4" w:rsidRPr="003B7F62" w:rsidRDefault="00D37B8E" w:rsidP="00B10C85">
      <w:pPr>
        <w:ind w:left="1680" w:hangingChars="700" w:hanging="16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４</w:t>
      </w:r>
      <w:r w:rsidR="00B10C85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対象者　</w:t>
      </w:r>
    </w:p>
    <w:p w:rsidR="006345B4" w:rsidRPr="003B7F62" w:rsidRDefault="00B10C85" w:rsidP="006345B4">
      <w:pPr>
        <w:ind w:leftChars="200" w:left="4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社会福祉施設、社会福祉協議会、社会福祉関係団体の苦情受付担当者、苦情解決責任者、</w:t>
      </w:r>
    </w:p>
    <w:p w:rsidR="000076E1" w:rsidRPr="003B7F62" w:rsidRDefault="00B10C85" w:rsidP="000076E1">
      <w:pPr>
        <w:ind w:leftChars="200" w:left="4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第三者委員</w:t>
      </w:r>
      <w:r w:rsidR="000076E1" w:rsidRPr="003B7F62">
        <w:rPr>
          <w:rFonts w:asciiTheme="minorEastAsia" w:hAnsiTheme="minorEastAsia" w:hint="eastAsia"/>
          <w:sz w:val="24"/>
          <w:szCs w:val="24"/>
        </w:rPr>
        <w:t>、その他一般職員等</w:t>
      </w:r>
    </w:p>
    <w:p w:rsidR="00BF130E" w:rsidRPr="003B7F62" w:rsidRDefault="00BF130E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:rsidR="006345B4" w:rsidRPr="003B7F62" w:rsidRDefault="00D37B8E" w:rsidP="00B10C85">
      <w:pPr>
        <w:ind w:left="1680" w:hangingChars="700" w:hanging="16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５</w:t>
      </w:r>
      <w:r w:rsidR="00BF130E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定員</w:t>
      </w:r>
      <w:r w:rsidR="006345B4" w:rsidRPr="003B7F62">
        <w:rPr>
          <w:rFonts w:asciiTheme="minorEastAsia" w:hAnsiTheme="minorEastAsia" w:hint="eastAsia"/>
          <w:sz w:val="24"/>
          <w:szCs w:val="24"/>
          <w:u w:val="single"/>
        </w:rPr>
        <w:t>・参加費</w:t>
      </w:r>
      <w:r w:rsidR="00A73BA1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F130E" w:rsidRPr="003B7F62" w:rsidRDefault="006345B4" w:rsidP="006345B4">
      <w:pPr>
        <w:ind w:leftChars="200" w:left="1620" w:hangingChars="500" w:hanging="120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１）</w:t>
      </w:r>
      <w:r w:rsidR="00BF130E" w:rsidRPr="003B7F62">
        <w:rPr>
          <w:rFonts w:asciiTheme="minorEastAsia" w:hAnsiTheme="minorEastAsia" w:hint="eastAsia"/>
          <w:b/>
          <w:sz w:val="24"/>
          <w:szCs w:val="24"/>
          <w:u w:val="double"/>
        </w:rPr>
        <w:t>２００名　※ただし、定員となり次第締め切ります。</w:t>
      </w:r>
    </w:p>
    <w:p w:rsidR="00BF130E" w:rsidRPr="00606798" w:rsidRDefault="006345B4" w:rsidP="00D37B8E">
      <w:pPr>
        <w:ind w:left="1680" w:hangingChars="700" w:hanging="1680"/>
        <w:rPr>
          <w:rFonts w:asciiTheme="minorEastAsia" w:hAnsiTheme="minorEastAsia"/>
          <w:color w:val="FF0000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２）</w:t>
      </w:r>
      <w:r w:rsidR="00B012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参加費　　</w:t>
      </w:r>
      <w:r w:rsidR="00B012D1" w:rsidRPr="004B52A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１，０００</w:t>
      </w:r>
      <w:r w:rsidR="00BF130E" w:rsidRPr="004B52A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円（１名につき）</w:t>
      </w:r>
    </w:p>
    <w:p w:rsidR="00BF130E" w:rsidRPr="003B7F62" w:rsidRDefault="00BF130E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　　※参加費は、当日受付にて</w:t>
      </w:r>
      <w:r w:rsidR="00606798" w:rsidRPr="006156B0">
        <w:rPr>
          <w:rFonts w:asciiTheme="minorEastAsia" w:hAnsiTheme="minorEastAsia" w:hint="eastAsia"/>
          <w:b/>
          <w:sz w:val="24"/>
          <w:szCs w:val="24"/>
        </w:rPr>
        <w:t>おつりがでな</w:t>
      </w:r>
      <w:r w:rsidR="002C3906" w:rsidRPr="006156B0">
        <w:rPr>
          <w:rFonts w:asciiTheme="minorEastAsia" w:hAnsiTheme="minorEastAsia" w:hint="eastAsia"/>
          <w:b/>
          <w:sz w:val="24"/>
          <w:szCs w:val="24"/>
        </w:rPr>
        <w:t>いよう</w:t>
      </w:r>
      <w:r w:rsidR="002C3906" w:rsidRPr="003B7F62">
        <w:rPr>
          <w:rFonts w:asciiTheme="minorEastAsia" w:hAnsiTheme="minorEastAsia" w:hint="eastAsia"/>
          <w:sz w:val="24"/>
          <w:szCs w:val="24"/>
        </w:rPr>
        <w:t>に</w:t>
      </w:r>
      <w:r w:rsidRPr="003B7F62">
        <w:rPr>
          <w:rFonts w:asciiTheme="minorEastAsia" w:hAnsiTheme="minorEastAsia" w:hint="eastAsia"/>
          <w:b/>
          <w:sz w:val="24"/>
          <w:szCs w:val="24"/>
          <w:u w:val="double"/>
        </w:rPr>
        <w:t>現金</w:t>
      </w:r>
      <w:r w:rsidRPr="003B7F62">
        <w:rPr>
          <w:rFonts w:asciiTheme="minorEastAsia" w:hAnsiTheme="minorEastAsia" w:hint="eastAsia"/>
          <w:sz w:val="24"/>
          <w:szCs w:val="24"/>
        </w:rPr>
        <w:t>でお支払いください。</w:t>
      </w:r>
      <w:bookmarkStart w:id="0" w:name="_GoBack"/>
      <w:bookmarkEnd w:id="0"/>
    </w:p>
    <w:p w:rsidR="00BF130E" w:rsidRPr="003B7F62" w:rsidRDefault="002C3906" w:rsidP="002C3906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6345B4" w:rsidRPr="003B7F62" w:rsidRDefault="00D37B8E" w:rsidP="00421A81">
      <w:pPr>
        <w:ind w:left="1680" w:hangingChars="700" w:hanging="16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６</w:t>
      </w:r>
      <w:r w:rsidR="00BF130E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申込</w:t>
      </w:r>
      <w:r w:rsidR="00112CDE" w:rsidRPr="003B7F62">
        <w:rPr>
          <w:rFonts w:asciiTheme="minorEastAsia" w:hAnsiTheme="minorEastAsia" w:hint="eastAsia"/>
          <w:sz w:val="24"/>
          <w:szCs w:val="24"/>
          <w:u w:val="single"/>
        </w:rPr>
        <w:t>期日・申込み方法</w:t>
      </w:r>
      <w:r w:rsidR="00BF130E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640B5" w:rsidRPr="003B7F62" w:rsidRDefault="00BF130E" w:rsidP="006345B4">
      <w:pPr>
        <w:ind w:leftChars="200" w:left="4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別紙参加申込書に必要事項をご記入の上、</w:t>
      </w:r>
      <w:r w:rsidR="003B7F62"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令和元</w:t>
      </w:r>
      <w:r w:rsidR="00517D68"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年</w:t>
      </w:r>
      <w:r w:rsidR="003B7F62"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１１</w:t>
      </w:r>
      <w:r w:rsidR="00517D68"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月</w:t>
      </w:r>
      <w:r w:rsidR="003B7F62"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１４</w:t>
      </w:r>
      <w:r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日（</w:t>
      </w:r>
      <w:r w:rsidR="003B7F62"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木</w:t>
      </w:r>
      <w:r w:rsidRPr="003B7F62">
        <w:rPr>
          <w:rFonts w:asciiTheme="minorEastAsia" w:hAnsiTheme="minorEastAsia" w:hint="eastAsia"/>
          <w:b/>
          <w:color w:val="000000" w:themeColor="text1"/>
          <w:sz w:val="24"/>
          <w:szCs w:val="24"/>
          <w:u w:val="double"/>
        </w:rPr>
        <w:t>）まで</w:t>
      </w:r>
      <w:r w:rsidRPr="003B7F62">
        <w:rPr>
          <w:rFonts w:asciiTheme="minorEastAsia" w:hAnsiTheme="minorEastAsia" w:hint="eastAsia"/>
          <w:sz w:val="24"/>
          <w:szCs w:val="24"/>
        </w:rPr>
        <w:t>に、事務局までＦＡＸまたは郵送にてお申し込みください。</w:t>
      </w:r>
    </w:p>
    <w:p w:rsidR="005D7026" w:rsidRPr="003B7F62" w:rsidRDefault="00996FEA" w:rsidP="006345B4">
      <w:pPr>
        <w:ind w:leftChars="200" w:left="4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なお、決定通知等の返送はしま</w:t>
      </w:r>
      <w:r w:rsidR="005D7026" w:rsidRPr="003B7F62">
        <w:rPr>
          <w:rFonts w:asciiTheme="minorEastAsia" w:hAnsiTheme="minorEastAsia" w:hint="eastAsia"/>
          <w:sz w:val="24"/>
          <w:szCs w:val="24"/>
        </w:rPr>
        <w:t>せん。申込み時点で受講決定といたします。</w:t>
      </w:r>
    </w:p>
    <w:p w:rsidR="005D7026" w:rsidRPr="003B7F62" w:rsidRDefault="00996FEA" w:rsidP="006345B4">
      <w:pPr>
        <w:ind w:leftChars="200" w:left="420"/>
        <w:rPr>
          <w:rFonts w:asciiTheme="minorEastAsia" w:hAnsiTheme="minorEastAsia"/>
          <w:b/>
          <w:sz w:val="24"/>
          <w:szCs w:val="24"/>
        </w:rPr>
      </w:pPr>
      <w:r w:rsidRPr="003B7F62">
        <w:rPr>
          <w:rFonts w:asciiTheme="minorEastAsia" w:hAnsiTheme="minorEastAsia" w:hint="eastAsia"/>
          <w:b/>
          <w:sz w:val="24"/>
          <w:szCs w:val="24"/>
        </w:rPr>
        <w:t>※定員に達した等、受講できない</w:t>
      </w:r>
      <w:r w:rsidR="00607AE8">
        <w:rPr>
          <w:rFonts w:asciiTheme="minorEastAsia" w:hAnsiTheme="minorEastAsia" w:hint="eastAsia"/>
          <w:b/>
          <w:sz w:val="24"/>
          <w:szCs w:val="24"/>
        </w:rPr>
        <w:t>場合は</w:t>
      </w:r>
      <w:r w:rsidR="005D7026" w:rsidRPr="003B7F62">
        <w:rPr>
          <w:rFonts w:asciiTheme="minorEastAsia" w:hAnsiTheme="minorEastAsia" w:hint="eastAsia"/>
          <w:b/>
          <w:sz w:val="24"/>
          <w:szCs w:val="24"/>
        </w:rPr>
        <w:t>事務局より連絡いたします。</w:t>
      </w:r>
    </w:p>
    <w:p w:rsidR="00BF130E" w:rsidRPr="003B7F62" w:rsidRDefault="00BF130E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:rsidR="006345B4" w:rsidRPr="003B7F62" w:rsidRDefault="00D37B8E" w:rsidP="00BF130E">
      <w:pPr>
        <w:ind w:left="1680" w:hangingChars="700" w:hanging="16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BF130E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その他　</w:t>
      </w:r>
    </w:p>
    <w:p w:rsidR="00BF130E" w:rsidRPr="003B7F62" w:rsidRDefault="00BF130E" w:rsidP="006345B4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１）申込における個人情報については、本研修にて使用し、それ以外の目的での使用及び第三者への開示、提供は行いません。</w:t>
      </w:r>
    </w:p>
    <w:p w:rsidR="00BF130E" w:rsidRPr="003B7F62" w:rsidRDefault="00BF130E" w:rsidP="006345B4">
      <w:pPr>
        <w:ind w:leftChars="200" w:left="1620" w:hangingChars="500" w:hanging="120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２）駐車場には限りがございますので、可能な限り乗り合わせ等にご協力ください。</w:t>
      </w:r>
    </w:p>
    <w:p w:rsidR="006345B4" w:rsidRPr="003B7F62" w:rsidRDefault="006345B4" w:rsidP="006345B4">
      <w:pPr>
        <w:rPr>
          <w:rFonts w:asciiTheme="minorEastAsia" w:hAnsiTheme="minorEastAsia"/>
          <w:sz w:val="24"/>
          <w:szCs w:val="24"/>
        </w:rPr>
      </w:pPr>
    </w:p>
    <w:p w:rsidR="006345B4" w:rsidRPr="003B7F62" w:rsidRDefault="00D37B8E" w:rsidP="006345B4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lastRenderedPageBreak/>
        <w:t>８</w:t>
      </w:r>
      <w:r w:rsidR="006345B4" w:rsidRPr="003B7F6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内容・講師</w:t>
      </w:r>
      <w:r w:rsidR="00A73BA1" w:rsidRPr="003B7F6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:rsidR="006345B4" w:rsidRPr="003B7F62" w:rsidRDefault="00836500" w:rsidP="00634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１）講義テーマ：「苦情</w:t>
      </w:r>
      <w:r w:rsidR="003B7F62" w:rsidRPr="003B7F62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活かした福祉サービス　－苦情の構造を理解する－」</w:t>
      </w:r>
    </w:p>
    <w:p w:rsidR="006345B4" w:rsidRDefault="00E67C80" w:rsidP="00112CDE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内容・苦情と福祉・介護サービス</w:t>
      </w:r>
    </w:p>
    <w:p w:rsidR="00E67C80" w:rsidRDefault="00E67C80" w:rsidP="00112CDE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・苦情が申し立てられる理由</w:t>
      </w:r>
    </w:p>
    <w:p w:rsidR="00E67C80" w:rsidRDefault="00E67C80" w:rsidP="00112CDE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・苦情申し立ての内容と結果（事例の検討）</w:t>
      </w:r>
    </w:p>
    <w:p w:rsidR="00E67C80" w:rsidRDefault="00E67C80" w:rsidP="00112CDE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・苦情が申し立てられる事業者の共通性</w:t>
      </w:r>
    </w:p>
    <w:p w:rsidR="00E67C80" w:rsidRPr="003B7F62" w:rsidRDefault="00E67C80" w:rsidP="00112CDE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・苦情を活かしたサービスの提供</w:t>
      </w:r>
    </w:p>
    <w:p w:rsidR="003B7F62" w:rsidRPr="003B7F62" w:rsidRDefault="003B7F62" w:rsidP="00112CDE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6345B4" w:rsidRDefault="006345B4" w:rsidP="006345B4">
      <w:pPr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２）講</w:t>
      </w:r>
      <w:r w:rsidR="00112CDE" w:rsidRPr="003B7F62">
        <w:rPr>
          <w:rFonts w:asciiTheme="minorEastAsia" w:hAnsiTheme="minorEastAsia" w:hint="eastAsia"/>
          <w:sz w:val="24"/>
          <w:szCs w:val="24"/>
        </w:rPr>
        <w:t xml:space="preserve">　</w:t>
      </w:r>
      <w:r w:rsidR="003B7F62" w:rsidRPr="003B7F62">
        <w:rPr>
          <w:rFonts w:asciiTheme="minorEastAsia" w:hAnsiTheme="minorEastAsia" w:hint="eastAsia"/>
          <w:sz w:val="24"/>
          <w:szCs w:val="24"/>
        </w:rPr>
        <w:t xml:space="preserve">師：西南学院大学　人間科学部　社会福祉学科　教授　倉田康路　</w:t>
      </w:r>
      <w:r w:rsidRPr="003B7F62">
        <w:rPr>
          <w:rFonts w:asciiTheme="minorEastAsia" w:hAnsiTheme="minorEastAsia" w:hint="eastAsia"/>
          <w:sz w:val="24"/>
          <w:szCs w:val="24"/>
        </w:rPr>
        <w:t>氏</w:t>
      </w:r>
    </w:p>
    <w:p w:rsidR="00772E50" w:rsidRDefault="00772E50" w:rsidP="006345B4">
      <w:pPr>
        <w:rPr>
          <w:rFonts w:asciiTheme="minorEastAsia" w:hAnsiTheme="minorEastAsia"/>
          <w:sz w:val="24"/>
          <w:szCs w:val="24"/>
        </w:rPr>
      </w:pPr>
    </w:p>
    <w:p w:rsidR="00772E50" w:rsidRDefault="00772E50" w:rsidP="00634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【講師プロフィール】</w:t>
      </w:r>
    </w:p>
    <w:p w:rsidR="00772E50" w:rsidRDefault="00772E50" w:rsidP="00634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・関西学院大学大学院　博士後期　社会学研究科社会福祉学専攻</w:t>
      </w:r>
    </w:p>
    <w:p w:rsidR="00772E50" w:rsidRDefault="00772E50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・西九州大学・大学院専任講師、助教授、教授（社会福祉学科長、健康福祉学部長）1991～2019年</w:t>
      </w:r>
    </w:p>
    <w:p w:rsidR="00772E50" w:rsidRDefault="00772E50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・西南学院大学人間科学部社会福祉学科教授　2016年～</w:t>
      </w:r>
    </w:p>
    <w:p w:rsidR="00772E50" w:rsidRDefault="00772E50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・西南学院大学大学院人間科学研究科教授（併任）2018年～</w:t>
      </w:r>
    </w:p>
    <w:p w:rsidR="006466DF" w:rsidRDefault="006466DF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【最近の著書】</w:t>
      </w:r>
    </w:p>
    <w:p w:rsidR="006466DF" w:rsidRDefault="006466DF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・「クオリティを高める福祉サービス」学文社　2017年</w:t>
      </w:r>
    </w:p>
    <w:p w:rsidR="006466DF" w:rsidRDefault="006466DF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・「介護保険サービス苦情の構造」学文社　2014年</w:t>
      </w:r>
    </w:p>
    <w:p w:rsidR="006466DF" w:rsidRDefault="006466DF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【最近の発表論文の標題】</w:t>
      </w:r>
    </w:p>
    <w:p w:rsidR="006466DF" w:rsidRDefault="006466DF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・介護保険サービスにおける苦情申し立てに関するカテゴリーの生成－苦情処理事例の分析から間接的要因に着目して－</w:t>
      </w:r>
    </w:p>
    <w:p w:rsidR="006466DF" w:rsidRDefault="006466DF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・苦情申し立てへの影響要因から得られる介護保険サービス提供に向けての示唆</w:t>
      </w:r>
    </w:p>
    <w:p w:rsidR="006466DF" w:rsidRPr="006466DF" w:rsidRDefault="006466DF" w:rsidP="00772E5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</w:t>
      </w:r>
    </w:p>
    <w:p w:rsidR="006345B4" w:rsidRPr="003B7F62" w:rsidRDefault="006345B4" w:rsidP="006345B4">
      <w:pPr>
        <w:rPr>
          <w:rFonts w:asciiTheme="minorEastAsia" w:hAnsiTheme="minorEastAsia"/>
          <w:sz w:val="24"/>
          <w:szCs w:val="24"/>
        </w:rPr>
      </w:pPr>
    </w:p>
    <w:p w:rsidR="009F7D23" w:rsidRPr="003B7F62" w:rsidRDefault="00D37B8E" w:rsidP="00B10C85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９</w:t>
      </w:r>
      <w:r w:rsidR="009F7D23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参加申込先およびお問い合わせ先</w:t>
      </w:r>
      <w:r w:rsidR="00A73BA1" w:rsidRPr="003B7F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466DF" w:rsidRDefault="009F7D23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社会福祉法人大</w:t>
      </w:r>
      <w:r w:rsidR="00996FEA" w:rsidRPr="003B7F62">
        <w:rPr>
          <w:rFonts w:asciiTheme="minorEastAsia" w:hAnsiTheme="minorEastAsia" w:hint="eastAsia"/>
          <w:sz w:val="24"/>
          <w:szCs w:val="24"/>
        </w:rPr>
        <w:t xml:space="preserve">分県社会福祉協議会　</w:t>
      </w:r>
    </w:p>
    <w:p w:rsidR="009F7D23" w:rsidRPr="003B7F62" w:rsidRDefault="00996FEA" w:rsidP="006466D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大分県福祉サービス運営適正化委員会（担当：井出</w:t>
      </w:r>
      <w:r w:rsidR="009F7D23" w:rsidRPr="003B7F62">
        <w:rPr>
          <w:rFonts w:asciiTheme="minorEastAsia" w:hAnsiTheme="minorEastAsia" w:hint="eastAsia"/>
          <w:sz w:val="24"/>
          <w:szCs w:val="24"/>
        </w:rPr>
        <w:t>）</w:t>
      </w:r>
    </w:p>
    <w:p w:rsidR="009F7D23" w:rsidRPr="003B7F62" w:rsidRDefault="009F7D23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〒870-0907　大分市大津町2丁目1番41</w:t>
      </w:r>
      <w:r w:rsidR="002272C4">
        <w:rPr>
          <w:rFonts w:asciiTheme="minorEastAsia" w:hAnsiTheme="minorEastAsia" w:hint="eastAsia"/>
          <w:sz w:val="24"/>
          <w:szCs w:val="24"/>
        </w:rPr>
        <w:t>号</w:t>
      </w:r>
      <w:r w:rsidRPr="003B7F62">
        <w:rPr>
          <w:rFonts w:asciiTheme="minorEastAsia" w:hAnsiTheme="minorEastAsia" w:hint="eastAsia"/>
          <w:sz w:val="24"/>
          <w:szCs w:val="24"/>
        </w:rPr>
        <w:t>（TEL：097-558-0301　FAX：</w:t>
      </w:r>
      <w:r w:rsidR="002272C4">
        <w:rPr>
          <w:rFonts w:asciiTheme="minorEastAsia" w:hAnsiTheme="minorEastAsia" w:hint="eastAsia"/>
          <w:sz w:val="24"/>
          <w:szCs w:val="24"/>
        </w:rPr>
        <w:t>097－558－6001</w:t>
      </w:r>
      <w:r w:rsidRPr="003B7F62">
        <w:rPr>
          <w:rFonts w:asciiTheme="minorEastAsia" w:hAnsiTheme="minorEastAsia" w:hint="eastAsia"/>
          <w:sz w:val="24"/>
          <w:szCs w:val="24"/>
        </w:rPr>
        <w:t>）</w:t>
      </w:r>
    </w:p>
    <w:sectPr w:rsidR="009F7D23" w:rsidRPr="003B7F62" w:rsidSect="00481310">
      <w:pgSz w:w="11906" w:h="16838" w:code="9"/>
      <w:pgMar w:top="851" w:right="1077" w:bottom="1440" w:left="1077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E1" w:rsidRDefault="00725DE1" w:rsidP="008200F9">
      <w:r>
        <w:separator/>
      </w:r>
    </w:p>
  </w:endnote>
  <w:endnote w:type="continuationSeparator" w:id="0">
    <w:p w:rsidR="00725DE1" w:rsidRDefault="00725DE1" w:rsidP="0082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E1" w:rsidRDefault="00725DE1" w:rsidP="008200F9">
      <w:r>
        <w:separator/>
      </w:r>
    </w:p>
  </w:footnote>
  <w:footnote w:type="continuationSeparator" w:id="0">
    <w:p w:rsidR="00725DE1" w:rsidRDefault="00725DE1" w:rsidP="0082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9F"/>
    <w:rsid w:val="00004313"/>
    <w:rsid w:val="000076E1"/>
    <w:rsid w:val="00041C8A"/>
    <w:rsid w:val="000F0D50"/>
    <w:rsid w:val="000F6732"/>
    <w:rsid w:val="00112CDE"/>
    <w:rsid w:val="001147A5"/>
    <w:rsid w:val="001402B8"/>
    <w:rsid w:val="00153415"/>
    <w:rsid w:val="001D3CFF"/>
    <w:rsid w:val="002047C4"/>
    <w:rsid w:val="00205F21"/>
    <w:rsid w:val="00222A88"/>
    <w:rsid w:val="002272C4"/>
    <w:rsid w:val="00245591"/>
    <w:rsid w:val="00265620"/>
    <w:rsid w:val="002C3906"/>
    <w:rsid w:val="002F2446"/>
    <w:rsid w:val="00315C2A"/>
    <w:rsid w:val="00345BED"/>
    <w:rsid w:val="00355E9F"/>
    <w:rsid w:val="00376D8B"/>
    <w:rsid w:val="003B7F62"/>
    <w:rsid w:val="003E040A"/>
    <w:rsid w:val="00421A81"/>
    <w:rsid w:val="004447DF"/>
    <w:rsid w:val="00457441"/>
    <w:rsid w:val="00481310"/>
    <w:rsid w:val="004B52AB"/>
    <w:rsid w:val="004F32D3"/>
    <w:rsid w:val="00517D68"/>
    <w:rsid w:val="00524651"/>
    <w:rsid w:val="00560221"/>
    <w:rsid w:val="005D3EA9"/>
    <w:rsid w:val="005D7026"/>
    <w:rsid w:val="005E0E07"/>
    <w:rsid w:val="005E2F5A"/>
    <w:rsid w:val="00606798"/>
    <w:rsid w:val="00607AE8"/>
    <w:rsid w:val="006156B0"/>
    <w:rsid w:val="00625D69"/>
    <w:rsid w:val="006345B4"/>
    <w:rsid w:val="006466DF"/>
    <w:rsid w:val="00691447"/>
    <w:rsid w:val="006D5A1E"/>
    <w:rsid w:val="00725DE1"/>
    <w:rsid w:val="00772E50"/>
    <w:rsid w:val="007A7745"/>
    <w:rsid w:val="007E6A46"/>
    <w:rsid w:val="008200F9"/>
    <w:rsid w:val="00821608"/>
    <w:rsid w:val="00836500"/>
    <w:rsid w:val="00863874"/>
    <w:rsid w:val="008E1EEA"/>
    <w:rsid w:val="00935283"/>
    <w:rsid w:val="009743D3"/>
    <w:rsid w:val="00996FEA"/>
    <w:rsid w:val="009C5A13"/>
    <w:rsid w:val="009C608C"/>
    <w:rsid w:val="009D123B"/>
    <w:rsid w:val="009E5CB8"/>
    <w:rsid w:val="009F7D23"/>
    <w:rsid w:val="00A711AC"/>
    <w:rsid w:val="00A73BA1"/>
    <w:rsid w:val="00AC337C"/>
    <w:rsid w:val="00AE7294"/>
    <w:rsid w:val="00B012D1"/>
    <w:rsid w:val="00B10C85"/>
    <w:rsid w:val="00B3622F"/>
    <w:rsid w:val="00B54656"/>
    <w:rsid w:val="00B61566"/>
    <w:rsid w:val="00B640B5"/>
    <w:rsid w:val="00B76436"/>
    <w:rsid w:val="00B914B1"/>
    <w:rsid w:val="00BF130E"/>
    <w:rsid w:val="00CE04A4"/>
    <w:rsid w:val="00CF0BDF"/>
    <w:rsid w:val="00D03745"/>
    <w:rsid w:val="00D041C5"/>
    <w:rsid w:val="00D1699E"/>
    <w:rsid w:val="00D37B8E"/>
    <w:rsid w:val="00D53145"/>
    <w:rsid w:val="00E2323B"/>
    <w:rsid w:val="00E41573"/>
    <w:rsid w:val="00E5799C"/>
    <w:rsid w:val="00E67C80"/>
    <w:rsid w:val="00EE216D"/>
    <w:rsid w:val="00F55ADB"/>
    <w:rsid w:val="00F56A83"/>
    <w:rsid w:val="00F6724C"/>
    <w:rsid w:val="00F72BAF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B21DD0-3B07-43D9-8599-36134AE1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2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0F9"/>
  </w:style>
  <w:style w:type="paragraph" w:styleId="a7">
    <w:name w:val="footer"/>
    <w:basedOn w:val="a"/>
    <w:link w:val="a8"/>
    <w:uiPriority w:val="99"/>
    <w:unhideWhenUsed/>
    <w:rsid w:val="00820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0F9"/>
  </w:style>
  <w:style w:type="table" w:styleId="a9">
    <w:name w:val="Table Grid"/>
    <w:basedOn w:val="a1"/>
    <w:uiPriority w:val="59"/>
    <w:rsid w:val="0082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2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733A-AF30-4598-9263-33586427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soumu03</dc:creator>
  <cp:lastModifiedBy>oks02</cp:lastModifiedBy>
  <cp:revision>15</cp:revision>
  <cp:lastPrinted>2019-01-11T01:46:00Z</cp:lastPrinted>
  <dcterms:created xsi:type="dcterms:W3CDTF">2019-05-22T06:15:00Z</dcterms:created>
  <dcterms:modified xsi:type="dcterms:W3CDTF">2019-09-03T06:22:00Z</dcterms:modified>
</cp:coreProperties>
</file>