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E" w:rsidRPr="007A0FD6" w:rsidRDefault="00881B0E" w:rsidP="00881B0E">
      <w:pPr>
        <w:ind w:firstLineChars="750" w:firstLine="1800"/>
        <w:rPr>
          <w:rFonts w:asciiTheme="majorEastAsia" w:eastAsiaTheme="majorEastAsia" w:hAnsiTheme="majorEastAsia"/>
          <w:sz w:val="24"/>
        </w:rPr>
      </w:pPr>
      <w:r w:rsidRPr="007A0FD6">
        <w:rPr>
          <w:rFonts w:asciiTheme="majorEastAsia" w:eastAsiaTheme="majorEastAsia" w:hAnsiTheme="majorEastAsia" w:hint="eastAsia"/>
          <w:sz w:val="24"/>
        </w:rPr>
        <w:t>平成</w:t>
      </w:r>
      <w:r w:rsidR="00BB1688">
        <w:rPr>
          <w:rFonts w:asciiTheme="majorEastAsia" w:eastAsiaTheme="majorEastAsia" w:hAnsiTheme="majorEastAsia" w:hint="eastAsia"/>
          <w:sz w:val="24"/>
        </w:rPr>
        <w:t>３０</w:t>
      </w:r>
      <w:r w:rsidRPr="007A0FD6">
        <w:rPr>
          <w:rFonts w:asciiTheme="majorEastAsia" w:eastAsiaTheme="majorEastAsia" w:hAnsiTheme="majorEastAsia" w:hint="eastAsia"/>
          <w:sz w:val="24"/>
        </w:rPr>
        <w:t>年度　社会福祉施設等経営支援セミナー</w:t>
      </w:r>
    </w:p>
    <w:p w:rsidR="00881B0E" w:rsidRPr="007A0FD6" w:rsidRDefault="00881B0E" w:rsidP="00881B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A0FD6">
        <w:rPr>
          <w:rFonts w:asciiTheme="majorEastAsia" w:eastAsiaTheme="majorEastAsia" w:hAnsiTheme="majorEastAsia" w:hint="eastAsia"/>
          <w:kern w:val="0"/>
          <w:sz w:val="24"/>
          <w:szCs w:val="24"/>
        </w:rPr>
        <w:t>職場内研修の手法研修</w:t>
      </w:r>
      <w:r w:rsidR="0047186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7A0FD6">
        <w:rPr>
          <w:rFonts w:asciiTheme="majorEastAsia" w:eastAsiaTheme="majorEastAsia" w:hAnsiTheme="majorEastAsia" w:hint="eastAsia"/>
          <w:sz w:val="24"/>
        </w:rPr>
        <w:t>開催要綱</w:t>
      </w:r>
    </w:p>
    <w:p w:rsidR="00881B0E" w:rsidRDefault="00881B0E" w:rsidP="00881B0E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１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目　的</w:t>
      </w:r>
    </w:p>
    <w:p w:rsidR="00BB1688" w:rsidRDefault="00881B0E" w:rsidP="00881B0E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BB16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部下に</w:t>
      </w: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「言いたいことが伝わっていない」「職場内研修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などで、人前で話</w:t>
      </w:r>
    </w:p>
    <w:p w:rsidR="00BB1688" w:rsidRDefault="00881B0E" w:rsidP="00881B0E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をするのが難しい」と感じたことはありませんか。「</w:t>
      </w: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人に説明する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」「</w:t>
      </w: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教え</w:t>
      </w:r>
    </w:p>
    <w:p w:rsidR="00BB1688" w:rsidRDefault="00881B0E" w:rsidP="00881B0E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る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」</w:t>
      </w: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ということは、なかなか難しいもの。ただ話すだけでは相手には伝わ</w:t>
      </w:r>
    </w:p>
    <w:p w:rsidR="00881B0E" w:rsidRDefault="00881B0E" w:rsidP="00881B0E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りません。</w:t>
      </w:r>
    </w:p>
    <w:p w:rsidR="00881B0E" w:rsidRDefault="00881B0E" w:rsidP="00881B0E">
      <w:pPr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>「人が物事を学ぶ」ということを理解し、「複数を相手にする際の</w:t>
      </w: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コミュ</w:t>
      </w:r>
    </w:p>
    <w:p w:rsidR="00881B0E" w:rsidRDefault="00881B0E" w:rsidP="00881B0E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ニケーション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のコツ」等を</w:t>
      </w: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実践的に学ぶことで、人を育てる力と表現力・</w:t>
      </w:r>
    </w:p>
    <w:p w:rsidR="00881B0E" w:rsidRDefault="00881B0E" w:rsidP="00881B0E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コミュニケーション能力の向上を目指します。施設内研修だけでなく、日</w:t>
      </w:r>
    </w:p>
    <w:p w:rsidR="00881B0E" w:rsidRPr="00410CE4" w:rsidRDefault="00881B0E" w:rsidP="00881B0E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410CE4">
        <w:rPr>
          <w:rFonts w:asciiTheme="majorEastAsia" w:eastAsiaTheme="majorEastAsia" w:hAnsiTheme="majorEastAsia" w:cs="Times New Roman" w:hint="eastAsia"/>
          <w:sz w:val="24"/>
          <w:szCs w:val="24"/>
        </w:rPr>
        <w:t>常業務でも活用できるスキルを高める研修です。</w:t>
      </w:r>
    </w:p>
    <w:p w:rsidR="00881B0E" w:rsidRPr="00CD1517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２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期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日</w:t>
      </w:r>
    </w:p>
    <w:p w:rsidR="00881B0E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C30E0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 平成</w:t>
      </w:r>
      <w:r w:rsidR="00BB1688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３０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年</w:t>
      </w:r>
      <w:r w:rsidR="0047186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９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月１</w:t>
      </w:r>
      <w:r w:rsidR="0047186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２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日（水）１０：００～１６：００</w:t>
      </w:r>
    </w:p>
    <w:p w:rsidR="00881B0E" w:rsidRDefault="00881B0E" w:rsidP="00881B0E">
      <w:pPr>
        <w:widowControl w:val="0"/>
        <w:overflowPunct w:val="0"/>
        <w:ind w:firstLineChars="200" w:firstLine="48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（受付開始</w:t>
      </w:r>
      <w:r w:rsidRPr="00C30E0F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９：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３０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）</w:t>
      </w:r>
    </w:p>
    <w:p w:rsidR="00881B0E" w:rsidRPr="00C30E0F" w:rsidRDefault="00881B0E" w:rsidP="00BB1688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881B0E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会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場</w:t>
      </w:r>
    </w:p>
    <w:p w:rsidR="00881B0E" w:rsidRPr="00C30E0F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C30E0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大分県総合社会福祉会館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４階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大ホール</w:t>
      </w:r>
    </w:p>
    <w:p w:rsidR="00881B0E" w:rsidRPr="00C30E0F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C30E0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   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大分市大津町２－１－４１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 w:rsidRPr="00C30E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０９７－５５８－</w:t>
      </w:r>
      <w:r w:rsidR="009E005E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０３００</w:t>
      </w:r>
    </w:p>
    <w:p w:rsidR="00881B0E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E11A3B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対象者</w:t>
      </w:r>
    </w:p>
    <w:p w:rsidR="00881B0E" w:rsidRDefault="00881B0E" w:rsidP="00881B0E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E11A3B">
        <w:rPr>
          <w:rFonts w:asciiTheme="majorEastAsia" w:eastAsiaTheme="majorEastAsia" w:hAnsiTheme="majorEastAsia" w:hint="eastAsia"/>
          <w:sz w:val="24"/>
          <w:szCs w:val="24"/>
        </w:rPr>
        <w:t>「なぜか職場内研修の効果が出ない」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E11A3B">
        <w:rPr>
          <w:rFonts w:asciiTheme="majorEastAsia" w:eastAsiaTheme="majorEastAsia" w:hAnsiTheme="majorEastAsia" w:hint="eastAsia"/>
          <w:sz w:val="24"/>
          <w:szCs w:val="24"/>
        </w:rPr>
        <w:t>「言いたいことが伝わっていない」</w:t>
      </w:r>
    </w:p>
    <w:p w:rsidR="00881B0E" w:rsidRDefault="00881B0E" w:rsidP="00881B0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11A3B">
        <w:rPr>
          <w:rFonts w:asciiTheme="majorEastAsia" w:eastAsiaTheme="majorEastAsia" w:hAnsiTheme="majorEastAsia" w:hint="eastAsia"/>
          <w:sz w:val="24"/>
          <w:szCs w:val="24"/>
        </w:rPr>
        <w:t>「職場内の教育がおざなりになっている」と感じることがある施設</w:t>
      </w:r>
      <w:r>
        <w:rPr>
          <w:rFonts w:asciiTheme="majorEastAsia" w:eastAsiaTheme="majorEastAsia" w:hAnsiTheme="majorEastAsia" w:hint="eastAsia"/>
          <w:sz w:val="24"/>
          <w:szCs w:val="24"/>
        </w:rPr>
        <w:t>長</w:t>
      </w:r>
      <w:r w:rsidRPr="00E11A3B">
        <w:rPr>
          <w:rFonts w:asciiTheme="majorEastAsia" w:eastAsiaTheme="majorEastAsia" w:hAnsiTheme="majorEastAsia" w:hint="eastAsia"/>
          <w:sz w:val="24"/>
          <w:szCs w:val="24"/>
        </w:rPr>
        <w:t>、事</w:t>
      </w:r>
    </w:p>
    <w:p w:rsidR="00881B0E" w:rsidRPr="00E11A3B" w:rsidRDefault="00881B0E" w:rsidP="00881B0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11A3B">
        <w:rPr>
          <w:rFonts w:asciiTheme="majorEastAsia" w:eastAsiaTheme="majorEastAsia" w:hAnsiTheme="majorEastAsia" w:hint="eastAsia"/>
          <w:sz w:val="24"/>
          <w:szCs w:val="24"/>
        </w:rPr>
        <w:t>務長、中堅職員</w:t>
      </w:r>
    </w:p>
    <w:p w:rsidR="00881B0E" w:rsidRPr="00FC68C3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C30E0F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hint="eastAsia"/>
          <w:sz w:val="24"/>
          <w:szCs w:val="24"/>
        </w:rPr>
        <w:t>参加費</w:t>
      </w:r>
    </w:p>
    <w:p w:rsidR="00881B0E" w:rsidRPr="00C30E0F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C30E0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C30E0F">
        <w:rPr>
          <w:rFonts w:asciiTheme="majorEastAsia" w:eastAsiaTheme="majorEastAsia" w:hAnsiTheme="majorEastAsia" w:hint="eastAsia"/>
          <w:sz w:val="24"/>
          <w:szCs w:val="24"/>
        </w:rPr>
        <w:t>大分県社会福祉協議会会員施設    一人 ４，０００円</w:t>
      </w:r>
    </w:p>
    <w:p w:rsidR="00881B0E" w:rsidRPr="00C30E0F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C30E0F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30E0F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C30E0F">
        <w:rPr>
          <w:rFonts w:asciiTheme="majorEastAsia" w:eastAsiaTheme="majorEastAsia" w:hAnsiTheme="majorEastAsia" w:hint="eastAsia"/>
          <w:sz w:val="24"/>
          <w:szCs w:val="24"/>
        </w:rPr>
        <w:t>〃      非会員施設  一人 ６，０００円</w:t>
      </w:r>
    </w:p>
    <w:p w:rsidR="00881B0E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Pr="00C30E0F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C30E0F">
        <w:rPr>
          <w:rFonts w:asciiTheme="majorEastAsia" w:eastAsiaTheme="majorEastAsia" w:hAnsiTheme="majorEastAsia" w:hint="eastAsia"/>
          <w:sz w:val="24"/>
          <w:szCs w:val="24"/>
        </w:rPr>
        <w:t>釣りのないようにご準備ください。</w:t>
      </w:r>
    </w:p>
    <w:p w:rsidR="00881B0E" w:rsidRPr="00CD1517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</w:p>
    <w:p w:rsidR="00881B0E" w:rsidRPr="00C30E0F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C30E0F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0E0F">
        <w:rPr>
          <w:rFonts w:asciiTheme="majorEastAsia" w:eastAsiaTheme="majorEastAsia" w:hAnsiTheme="majorEastAsia" w:hint="eastAsia"/>
          <w:sz w:val="24"/>
          <w:szCs w:val="24"/>
        </w:rPr>
        <w:t>程</w:t>
      </w:r>
    </w:p>
    <w:tbl>
      <w:tblPr>
        <w:tblW w:w="5670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657"/>
        <w:gridCol w:w="567"/>
        <w:gridCol w:w="992"/>
        <w:gridCol w:w="1276"/>
        <w:gridCol w:w="1134"/>
        <w:gridCol w:w="567"/>
      </w:tblGrid>
      <w:tr w:rsidR="00881B0E" w:rsidRPr="00C30E0F" w:rsidTr="00E962AC">
        <w:trPr>
          <w:trHeight w:val="345"/>
        </w:trPr>
        <w:tc>
          <w:tcPr>
            <w:tcW w:w="5670" w:type="dxa"/>
            <w:gridSpan w:val="7"/>
          </w:tcPr>
          <w:p w:rsidR="00881B0E" w:rsidRPr="00C30E0F" w:rsidRDefault="00881B0E" w:rsidP="00E96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9: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30　</w:t>
            </w: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10:00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   </w:t>
            </w: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 </w:t>
            </w: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13:00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</w:tr>
      <w:tr w:rsidR="00881B0E" w:rsidRPr="00C30E0F" w:rsidTr="00E962AC">
        <w:trPr>
          <w:trHeight w:val="720"/>
        </w:trPr>
        <w:tc>
          <w:tcPr>
            <w:tcW w:w="477" w:type="dxa"/>
          </w:tcPr>
          <w:p w:rsidR="00881B0E" w:rsidRPr="00C30E0F" w:rsidRDefault="00881B0E" w:rsidP="00E962AC">
            <w:pPr>
              <w:ind w:left="2160" w:hangingChars="900" w:hanging="2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81B0E" w:rsidRPr="00C30E0F" w:rsidRDefault="00881B0E" w:rsidP="00E962AC">
            <w:pPr>
              <w:ind w:left="2160" w:hangingChars="900" w:hanging="2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7" w:type="dxa"/>
          </w:tcPr>
          <w:p w:rsidR="00881B0E" w:rsidRPr="00C30E0F" w:rsidRDefault="00881B0E" w:rsidP="00E962A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</w:p>
          <w:p w:rsidR="00881B0E" w:rsidRPr="00C30E0F" w:rsidRDefault="00881B0E" w:rsidP="00E96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567" w:type="dxa"/>
          </w:tcPr>
          <w:p w:rsidR="00881B0E" w:rsidRPr="00C30E0F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開</w:t>
            </w:r>
          </w:p>
          <w:p w:rsidR="00881B0E" w:rsidRPr="00C30E0F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992" w:type="dxa"/>
          </w:tcPr>
          <w:p w:rsidR="00881B0E" w:rsidRPr="00C30E0F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演</w:t>
            </w:r>
          </w:p>
          <w:p w:rsidR="00881B0E" w:rsidRPr="00C30E0F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義　習</w:t>
            </w:r>
          </w:p>
        </w:tc>
        <w:tc>
          <w:tcPr>
            <w:tcW w:w="1276" w:type="dxa"/>
          </w:tcPr>
          <w:p w:rsidR="00881B0E" w:rsidRPr="00C30E0F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昼　休</w:t>
            </w:r>
          </w:p>
          <w:p w:rsidR="00881B0E" w:rsidRPr="00C30E0F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</w:t>
            </w: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憩</w:t>
            </w:r>
          </w:p>
        </w:tc>
        <w:tc>
          <w:tcPr>
            <w:tcW w:w="1134" w:type="dxa"/>
          </w:tcPr>
          <w:p w:rsidR="00881B0E" w:rsidRPr="00C30E0F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演</w:t>
            </w:r>
          </w:p>
          <w:p w:rsidR="00881B0E" w:rsidRPr="00C30E0F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義　習</w:t>
            </w:r>
          </w:p>
        </w:tc>
        <w:tc>
          <w:tcPr>
            <w:tcW w:w="567" w:type="dxa"/>
          </w:tcPr>
          <w:p w:rsidR="00881B0E" w:rsidRPr="00C30E0F" w:rsidRDefault="00881B0E" w:rsidP="00E962A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閉</w:t>
            </w:r>
          </w:p>
          <w:p w:rsidR="00881B0E" w:rsidRPr="00C30E0F" w:rsidRDefault="00881B0E" w:rsidP="00E96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E0F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</w:tr>
    </w:tbl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容</w:t>
      </w:r>
    </w:p>
    <w:p w:rsidR="00881B0E" w:rsidRPr="00B55C5C" w:rsidRDefault="00881B0E" w:rsidP="00881B0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ねらい</w:t>
      </w:r>
    </w:p>
    <w:p w:rsidR="00881B0E" w:rsidRPr="00B55C5C" w:rsidRDefault="00881B0E" w:rsidP="00881B0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>①施設内伝達講習のポイントを学ぶ</w:t>
      </w:r>
    </w:p>
    <w:p w:rsidR="00881B0E" w:rsidRPr="00B55C5C" w:rsidRDefault="00881B0E" w:rsidP="00881B0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lastRenderedPageBreak/>
        <w:t>②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伝える技術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としてのコミュニケーションを習得する</w:t>
      </w:r>
    </w:p>
    <w:p w:rsidR="00881B0E" w:rsidRDefault="00881B0E" w:rsidP="00881B0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>③インストラクターとして求められる能力を知り、インストラクターと</w:t>
      </w:r>
    </w:p>
    <w:p w:rsidR="0047186B" w:rsidRDefault="00881B0E" w:rsidP="0047186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>して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自己育</w:t>
      </w:r>
      <w:r>
        <w:rPr>
          <w:rFonts w:asciiTheme="majorEastAsia" w:eastAsiaTheme="majorEastAsia" w:hAnsiTheme="majorEastAsia" w:hint="eastAsia"/>
          <w:sz w:val="24"/>
          <w:szCs w:val="24"/>
        </w:rPr>
        <w:t>成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ポイントを学ぶ</w:t>
      </w:r>
    </w:p>
    <w:p w:rsidR="008E301D" w:rsidRPr="007149AD" w:rsidRDefault="008E301D" w:rsidP="0047186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（２）講師</w:t>
      </w:r>
    </w:p>
    <w:p w:rsidR="008B18BA" w:rsidRDefault="008E301D" w:rsidP="008B18B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麻生教育サービス株式会社</w:t>
      </w:r>
    </w:p>
    <w:p w:rsidR="007149AD" w:rsidRPr="007149AD" w:rsidRDefault="008E301D" w:rsidP="007149A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01985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</w:rPr>
        <w:t>専属講師　釘崎　由香里　氏</w:t>
      </w:r>
      <w:r w:rsidR="007149AD">
        <w:rPr>
          <w:rFonts w:asciiTheme="majorEastAsia" w:eastAsiaTheme="majorEastAsia" w:hAnsiTheme="majorEastAsia"/>
          <w:sz w:val="24"/>
          <w:szCs w:val="24"/>
        </w:rPr>
        <w:t xml:space="preserve">　※別添「講師プロフィール」参照</w:t>
      </w:r>
    </w:p>
    <w:p w:rsidR="00881B0E" w:rsidRDefault="00881B0E" w:rsidP="0047186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</w:t>
      </w:r>
      <w:r w:rsidR="008B18BA">
        <w:rPr>
          <w:rFonts w:asciiTheme="majorEastAsia" w:eastAsiaTheme="majorEastAsia" w:hAnsiTheme="major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>）カリキュラム</w:t>
      </w:r>
    </w:p>
    <w:p w:rsidR="00881B0E" w:rsidRPr="00B55C5C" w:rsidRDefault="00881B0E" w:rsidP="00881B0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/>
          <w:sz w:val="24"/>
          <w:szCs w:val="24"/>
        </w:rPr>
        <w:t>10:00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 xml:space="preserve">　開会・オリエンテーション</w:t>
      </w:r>
    </w:p>
    <w:p w:rsidR="00881B0E" w:rsidRPr="00B55C5C" w:rsidRDefault="00881B0E" w:rsidP="00881B0E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>講義　研修の目的と進め方の共有</w:t>
      </w:r>
    </w:p>
    <w:p w:rsidR="00881B0E" w:rsidRPr="00B55C5C" w:rsidRDefault="00881B0E" w:rsidP="00881B0E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社会を知り、企業教育の在り方を知る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「学び」とは</w:t>
      </w:r>
    </w:p>
    <w:p w:rsidR="00881B0E" w:rsidRPr="00B55C5C" w:rsidRDefault="00881B0E" w:rsidP="00881B0E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人材育成の在り方</w:t>
      </w:r>
    </w:p>
    <w:p w:rsidR="00881B0E" w:rsidRPr="00B55C5C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 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・人材教育の基礎知識</w:t>
      </w:r>
    </w:p>
    <w:p w:rsidR="00881B0E" w:rsidRPr="00B55C5C" w:rsidRDefault="00881B0E" w:rsidP="00881B0E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インストラクターの役割</w:t>
      </w:r>
    </w:p>
    <w:p w:rsidR="00881B0E" w:rsidRPr="00B55C5C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 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・求められる能力</w:t>
      </w:r>
    </w:p>
    <w:p w:rsidR="00881B0E" w:rsidRPr="00B55C5C" w:rsidRDefault="00881B0E" w:rsidP="00881B0E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 xml:space="preserve">　　・コミュニケーション能力</w:t>
      </w:r>
    </w:p>
    <w:p w:rsidR="00881B0E" w:rsidRPr="00B55C5C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 xml:space="preserve">　・インストラクション能力</w:t>
      </w:r>
    </w:p>
    <w:p w:rsidR="00881B0E" w:rsidRDefault="00881B0E" w:rsidP="00881B0E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インストラクションスキル</w:t>
      </w:r>
      <w:r>
        <w:rPr>
          <w:rFonts w:asciiTheme="majorEastAsia" w:eastAsiaTheme="majorEastAsia" w:hAnsiTheme="majorEastAsia" w:hint="eastAsia"/>
          <w:sz w:val="24"/>
          <w:szCs w:val="24"/>
        </w:rPr>
        <w:t>を実践する</w:t>
      </w:r>
    </w:p>
    <w:p w:rsidR="00881B0E" w:rsidRDefault="00881B0E" w:rsidP="00881B0E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  <w:r>
        <w:rPr>
          <w:rFonts w:asciiTheme="majorEastAsia" w:eastAsiaTheme="majorEastAsia" w:hAnsiTheme="majorEastAsia" w:hint="eastAsia"/>
          <w:sz w:val="24"/>
          <w:szCs w:val="24"/>
        </w:rPr>
        <w:t>１対多数での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コミュニケーション</w:t>
      </w:r>
    </w:p>
    <w:p w:rsidR="00881B0E" w:rsidRPr="00B55C5C" w:rsidRDefault="00881B0E" w:rsidP="00881B0E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～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良い態度</w:t>
      </w:r>
      <w:r w:rsidR="0047186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良い話し方</w:t>
      </w:r>
      <w:r w:rsidR="0047186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良い聴き方</w:t>
      </w:r>
      <w:r w:rsidR="0047186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>伝え方</w:t>
      </w:r>
    </w:p>
    <w:p w:rsidR="00881B0E" w:rsidRDefault="00881B0E" w:rsidP="00881B0E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 w:hint="eastAsia"/>
          <w:sz w:val="24"/>
          <w:szCs w:val="24"/>
        </w:rPr>
        <w:t xml:space="preserve">　　・日常の業務での活かし方</w:t>
      </w:r>
    </w:p>
    <w:p w:rsidR="00881B0E" w:rsidRPr="00B55C5C" w:rsidRDefault="00881B0E" w:rsidP="00881B0E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④まとめ</w:t>
      </w:r>
    </w:p>
    <w:p w:rsidR="00881B0E" w:rsidRPr="00B55C5C" w:rsidRDefault="00881B0E" w:rsidP="00881B0E">
      <w:pPr>
        <w:ind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B55C5C">
        <w:rPr>
          <w:rFonts w:asciiTheme="majorEastAsia" w:eastAsiaTheme="majorEastAsia" w:hAnsiTheme="majorEastAsia"/>
          <w:sz w:val="24"/>
          <w:szCs w:val="24"/>
        </w:rPr>
        <w:t>16:00</w:t>
      </w:r>
      <w:r w:rsidRPr="00B55C5C">
        <w:rPr>
          <w:rFonts w:asciiTheme="majorEastAsia" w:eastAsiaTheme="majorEastAsia" w:hAnsiTheme="majorEastAsia" w:hint="eastAsia"/>
          <w:sz w:val="24"/>
          <w:szCs w:val="24"/>
        </w:rPr>
        <w:t xml:space="preserve">　閉会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0445F5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参加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申込</w:t>
      </w:r>
    </w:p>
    <w:p w:rsidR="00881B0E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（１）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別紙申込書に必要事項</w:t>
      </w:r>
      <w:r>
        <w:rPr>
          <w:rFonts w:asciiTheme="majorEastAsia" w:eastAsiaTheme="majorEastAsia" w:hAnsiTheme="majorEastAsia" w:hint="eastAsia"/>
          <w:sz w:val="24"/>
          <w:szCs w:val="24"/>
        </w:rPr>
        <w:t>を記入のうえ、</w:t>
      </w:r>
      <w:r w:rsidR="0047186B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7186B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日（水）までに本会</w:t>
      </w:r>
    </w:p>
    <w:p w:rsidR="00881B0E" w:rsidRPr="000445F5" w:rsidRDefault="00881B0E" w:rsidP="00881B0E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施設団体支援課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あてＦＡＸで申込みください。</w:t>
      </w:r>
    </w:p>
    <w:p w:rsidR="00881B0E" w:rsidRDefault="00881B0E" w:rsidP="00881B0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（２）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参加費は当日受付にて</w:t>
      </w:r>
      <w:r>
        <w:rPr>
          <w:rFonts w:asciiTheme="majorEastAsia" w:eastAsiaTheme="majorEastAsia" w:hAnsiTheme="majorEastAsia" w:hint="eastAsia"/>
          <w:sz w:val="24"/>
          <w:szCs w:val="24"/>
        </w:rPr>
        <w:t>徴収します。当日、希望者に昼食（５００円）</w:t>
      </w:r>
    </w:p>
    <w:p w:rsidR="00881B0E" w:rsidRPr="000445F5" w:rsidRDefault="00881B0E" w:rsidP="00881B0E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の斡旋を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行います。</w:t>
      </w:r>
    </w:p>
    <w:p w:rsidR="00881B0E" w:rsidRPr="000445F5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0445F5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キャンセルについて</w:t>
      </w:r>
    </w:p>
    <w:p w:rsidR="00881B0E" w:rsidRPr="000445F5" w:rsidRDefault="00881B0E" w:rsidP="00881B0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（１）当日のキャンセル・・・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（連絡なしの場合）参加費の１００％</w:t>
      </w:r>
    </w:p>
    <w:p w:rsidR="00881B0E" w:rsidRPr="000445F5" w:rsidRDefault="00881B0E" w:rsidP="00881B0E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0445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 xml:space="preserve">　 　　　　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参加費の５０％</w:t>
      </w:r>
    </w:p>
    <w:p w:rsidR="00881B0E" w:rsidRDefault="00881B0E" w:rsidP="00881B0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（２）７日から前日までのキャンセル ・・・・・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参加費の２０％</w:t>
      </w:r>
    </w:p>
    <w:p w:rsidR="00881B0E" w:rsidRDefault="00881B0E" w:rsidP="00881B0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（３）８日前までのキャンセル ・・・・・・・・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無料</w:t>
      </w:r>
    </w:p>
    <w:p w:rsidR="00881B0E" w:rsidRDefault="00881B0E" w:rsidP="00881B0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445F5">
        <w:rPr>
          <w:rFonts w:asciiTheme="majorEastAsia" w:eastAsiaTheme="majorEastAsia" w:hAnsiTheme="majorEastAsia" w:hint="eastAsia"/>
          <w:sz w:val="24"/>
          <w:szCs w:val="24"/>
        </w:rPr>
        <w:t>但し、参加予</w:t>
      </w:r>
      <w:r>
        <w:rPr>
          <w:rFonts w:asciiTheme="majorEastAsia" w:eastAsiaTheme="majorEastAsia" w:hAnsiTheme="majorEastAsia" w:hint="eastAsia"/>
          <w:sz w:val="24"/>
          <w:szCs w:val="24"/>
        </w:rPr>
        <w:t>定者や事業所に不測の事態が生じ、その理由がやむを得</w:t>
      </w:r>
    </w:p>
    <w:p w:rsidR="00881B0E" w:rsidRDefault="00881B0E" w:rsidP="00881B0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ないもの</w:t>
      </w:r>
      <w:r w:rsidRPr="000445F5">
        <w:rPr>
          <w:rFonts w:asciiTheme="majorEastAsia" w:eastAsiaTheme="majorEastAsia" w:hAnsiTheme="majorEastAsia" w:hint="eastAsia"/>
          <w:sz w:val="24"/>
          <w:szCs w:val="24"/>
        </w:rPr>
        <w:t>であると認められる場合は、キャンセル料をいただきません。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</w:p>
    <w:p w:rsidR="00A010BC" w:rsidRPr="00AB183B" w:rsidRDefault="00A010BC" w:rsidP="00B30AAC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AB183B">
        <w:rPr>
          <w:rFonts w:asciiTheme="majorEastAsia" w:eastAsiaTheme="majorEastAsia" w:hAnsiTheme="majorEastAsia" w:hint="eastAsia"/>
          <w:sz w:val="24"/>
          <w:szCs w:val="24"/>
        </w:rPr>
        <w:lastRenderedPageBreak/>
        <w:t>平成</w:t>
      </w:r>
      <w:r w:rsidR="0047186B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AB183B">
        <w:rPr>
          <w:rFonts w:asciiTheme="majorEastAsia" w:eastAsiaTheme="majorEastAsia" w:hAnsiTheme="majorEastAsia" w:hint="eastAsia"/>
          <w:sz w:val="24"/>
          <w:szCs w:val="24"/>
        </w:rPr>
        <w:t>年度　社会福祉施設等経営支援セミナー</w:t>
      </w:r>
    </w:p>
    <w:p w:rsidR="00A010BC" w:rsidRPr="00AB183B" w:rsidRDefault="00AB183B" w:rsidP="00B30AAC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チームワーク力</w:t>
      </w:r>
      <w:r w:rsidR="00A010BC" w:rsidRPr="00AB183B">
        <w:rPr>
          <w:rFonts w:asciiTheme="majorEastAsia" w:eastAsiaTheme="majorEastAsia" w:hAnsiTheme="majorEastAsia" w:hint="eastAsia"/>
          <w:sz w:val="24"/>
          <w:szCs w:val="24"/>
        </w:rPr>
        <w:t>向上研修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10BC" w:rsidRPr="00AB183B">
        <w:rPr>
          <w:rFonts w:asciiTheme="majorEastAsia" w:eastAsiaTheme="majorEastAsia" w:hAnsiTheme="majorEastAsia" w:hint="eastAsia"/>
          <w:sz w:val="24"/>
          <w:szCs w:val="24"/>
        </w:rPr>
        <w:t>開催要綱</w:t>
      </w:r>
    </w:p>
    <w:p w:rsidR="00AB183B" w:rsidRDefault="00A010BC" w:rsidP="00A010BC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A010B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1042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目　</w:t>
      </w:r>
      <w:r w:rsidRPr="00A010BC">
        <w:rPr>
          <w:rFonts w:asciiTheme="majorEastAsia" w:eastAsiaTheme="majorEastAsia" w:hAnsiTheme="majorEastAsia" w:hint="eastAsia"/>
          <w:sz w:val="24"/>
          <w:szCs w:val="24"/>
        </w:rPr>
        <w:t>的</w:t>
      </w:r>
    </w:p>
    <w:p w:rsidR="00AB183B" w:rsidRDefault="00AB183B" w:rsidP="00AB183B">
      <w:pPr>
        <w:ind w:leftChars="50" w:left="2145" w:hangingChars="850" w:hanging="2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福祉という仕事は、スタッフがそれぞれの役割を担い、「チームの一員」</w:t>
      </w:r>
    </w:p>
    <w:p w:rsidR="00AB183B" w:rsidRDefault="00AB183B" w:rsidP="00AB183B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として、その責を全うすることで初めて成立するサービスです。スタッフ個</w:t>
      </w:r>
    </w:p>
    <w:p w:rsidR="00AB183B" w:rsidRDefault="00AB183B" w:rsidP="00AB183B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人が最高の知識や技術を持っていても、お互いが「チーム」として機能して</w:t>
      </w:r>
    </w:p>
    <w:p w:rsidR="00AB183B" w:rsidRDefault="00AB183B" w:rsidP="00AB183B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いなければ、質の高いサービスを提供することはできません。</w:t>
      </w:r>
    </w:p>
    <w:p w:rsidR="00AB183B" w:rsidRDefault="00AB183B" w:rsidP="00AB183B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本研修では、チームコミュニケーションの角度から「強いチーム」につい</w:t>
      </w:r>
    </w:p>
    <w:p w:rsidR="00AB183B" w:rsidRDefault="00AB183B" w:rsidP="00AB183B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て再考し、各スタッフの技術と知識を結びつけ、活かすための「チーム作り」</w:t>
      </w:r>
    </w:p>
    <w:p w:rsidR="00410427" w:rsidRDefault="00AB183B" w:rsidP="00BC4BB6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の基本について学びます。</w:t>
      </w:r>
    </w:p>
    <w:p w:rsidR="00BC4BB6" w:rsidRDefault="00BC4BB6" w:rsidP="00BC4BB6">
      <w:pPr>
        <w:rPr>
          <w:rFonts w:asciiTheme="majorEastAsia" w:eastAsiaTheme="majorEastAsia" w:hAnsiTheme="majorEastAsia"/>
          <w:sz w:val="24"/>
          <w:szCs w:val="24"/>
        </w:rPr>
      </w:pPr>
    </w:p>
    <w:p w:rsidR="00BC4BB6" w:rsidRDefault="00410427" w:rsidP="00410427">
      <w:pPr>
        <w:widowControl w:val="0"/>
        <w:overflowPunct w:val="0"/>
        <w:ind w:firstLineChars="50" w:firstLine="12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２ 期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日</w:t>
      </w:r>
    </w:p>
    <w:p w:rsidR="00410427" w:rsidRPr="005A29CB" w:rsidRDefault="00410427" w:rsidP="00410427">
      <w:pPr>
        <w:widowControl w:val="0"/>
        <w:overflowPunct w:val="0"/>
        <w:ind w:firstLineChars="50" w:firstLine="12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平成</w:t>
      </w:r>
      <w:r w:rsidR="0047186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３０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年</w:t>
      </w:r>
      <w:r w:rsidR="0047186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９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月</w:t>
      </w:r>
      <w:r w:rsidR="0047186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２６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日（水）１０：００～１６：００</w:t>
      </w:r>
    </w:p>
    <w:p w:rsidR="00410427" w:rsidRPr="005A29CB" w:rsidRDefault="00410427" w:rsidP="00BC4BB6">
      <w:pPr>
        <w:widowControl w:val="0"/>
        <w:overflowPunct w:val="0"/>
        <w:ind w:firstLineChars="200" w:firstLine="48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（受付開始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９：</w:t>
      </w:r>
      <w:r w:rsidR="00BC4BB6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３０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）</w:t>
      </w:r>
    </w:p>
    <w:p w:rsidR="00410427" w:rsidRPr="005A29CB" w:rsidRDefault="00410427" w:rsidP="00410427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BC4BB6" w:rsidRDefault="00410427" w:rsidP="00410427">
      <w:pPr>
        <w:widowControl w:val="0"/>
        <w:overflowPunct w:val="0"/>
        <w:ind w:firstLineChars="50" w:firstLine="12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</w:t>
      </w: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会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場</w:t>
      </w:r>
    </w:p>
    <w:p w:rsidR="00410427" w:rsidRPr="005A29CB" w:rsidRDefault="00410427" w:rsidP="00410427">
      <w:pPr>
        <w:widowControl w:val="0"/>
        <w:overflowPunct w:val="0"/>
        <w:ind w:firstLineChars="50" w:firstLine="12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大分県総合社会福祉会館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４階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大ホール</w:t>
      </w:r>
    </w:p>
    <w:p w:rsidR="00410427" w:rsidRPr="005A29CB" w:rsidRDefault="00410427" w:rsidP="00410427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大分市大津町２－１－４１</w:t>
      </w: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０９７－５５８－</w:t>
      </w:r>
      <w:r w:rsidR="009E005E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０３００</w:t>
      </w:r>
    </w:p>
    <w:p w:rsidR="00A010BC" w:rsidRPr="00A010BC" w:rsidRDefault="00A010BC" w:rsidP="00BC4BB6">
      <w:pPr>
        <w:tabs>
          <w:tab w:val="left" w:pos="6240"/>
        </w:tabs>
        <w:rPr>
          <w:rFonts w:asciiTheme="majorEastAsia" w:eastAsiaTheme="majorEastAsia" w:hAnsiTheme="majorEastAsia"/>
          <w:sz w:val="24"/>
          <w:szCs w:val="24"/>
        </w:rPr>
      </w:pPr>
    </w:p>
    <w:p w:rsidR="00BC4BB6" w:rsidRDefault="00A010BC" w:rsidP="00A010BC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A010B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対象者</w:t>
      </w:r>
    </w:p>
    <w:p w:rsidR="00BC4BB6" w:rsidRDefault="00A010BC" w:rsidP="00A010BC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A010BC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C4BB6">
        <w:rPr>
          <w:rFonts w:asciiTheme="majorEastAsia" w:eastAsiaTheme="majorEastAsia" w:hAnsiTheme="majorEastAsia" w:hint="eastAsia"/>
          <w:sz w:val="24"/>
          <w:szCs w:val="24"/>
        </w:rPr>
        <w:t>チームが上手くまとまってないと感じる</w:t>
      </w:r>
      <w:r w:rsidRPr="00A010BC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C4BB6">
        <w:rPr>
          <w:rFonts w:asciiTheme="majorEastAsia" w:eastAsiaTheme="majorEastAsia" w:hAnsiTheme="majorEastAsia" w:hint="eastAsia"/>
          <w:sz w:val="24"/>
          <w:szCs w:val="24"/>
        </w:rPr>
        <w:t>、「チーム内でのコミュニケー</w:t>
      </w:r>
    </w:p>
    <w:p w:rsidR="00BC4BB6" w:rsidRDefault="00BC4BB6" w:rsidP="00BC4BB6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ションが上手くいってない」、「チームでの情報共有が課題だ」と感じてい</w:t>
      </w:r>
    </w:p>
    <w:p w:rsidR="00A010BC" w:rsidRPr="00A010BC" w:rsidRDefault="00BC4BB6" w:rsidP="00BC4BB6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る施設責任者、現場管理者、一般職員</w:t>
      </w:r>
    </w:p>
    <w:p w:rsidR="00410427" w:rsidRDefault="00410427" w:rsidP="0041042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BC4BB6" w:rsidRDefault="00410427" w:rsidP="0041042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５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参加費</w:t>
      </w:r>
    </w:p>
    <w:p w:rsidR="00410427" w:rsidRPr="005A29CB" w:rsidRDefault="00410427" w:rsidP="0041042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大分県社会福祉協議会会員施設    一人 ４，０００円</w:t>
      </w:r>
    </w:p>
    <w:p w:rsidR="00410427" w:rsidRPr="005A29CB" w:rsidRDefault="00410427" w:rsidP="00410427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〃      非会員施設  一人 ６，０００円</w:t>
      </w:r>
    </w:p>
    <w:p w:rsidR="00410427" w:rsidRPr="005A29CB" w:rsidRDefault="00410427" w:rsidP="00410427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     ※</w:t>
      </w:r>
      <w:r w:rsidR="00913350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釣りのないようにご準備ください。</w:t>
      </w:r>
    </w:p>
    <w:p w:rsidR="00410427" w:rsidRPr="00913350" w:rsidRDefault="00410427" w:rsidP="00410427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</w:p>
    <w:p w:rsidR="00410427" w:rsidRPr="005A29CB" w:rsidRDefault="00410427" w:rsidP="00410427">
      <w:pPr>
        <w:ind w:leftChars="100" w:left="213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６ 日　程</w:t>
      </w:r>
    </w:p>
    <w:tbl>
      <w:tblPr>
        <w:tblW w:w="6237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850"/>
        <w:gridCol w:w="709"/>
        <w:gridCol w:w="1418"/>
        <w:gridCol w:w="992"/>
        <w:gridCol w:w="1224"/>
        <w:gridCol w:w="567"/>
      </w:tblGrid>
      <w:tr w:rsidR="00410427" w:rsidRPr="005A29CB" w:rsidTr="00913350">
        <w:trPr>
          <w:trHeight w:val="345"/>
        </w:trPr>
        <w:tc>
          <w:tcPr>
            <w:tcW w:w="6237" w:type="dxa"/>
            <w:gridSpan w:val="7"/>
          </w:tcPr>
          <w:p w:rsidR="00410427" w:rsidRPr="005A29CB" w:rsidRDefault="00410427" w:rsidP="0091335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9:</w:t>
            </w:r>
            <w:r w:rsidR="00913350"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10:00　　　　    12:00　 13:00　　 16:00</w:t>
            </w:r>
          </w:p>
        </w:tc>
      </w:tr>
      <w:tr w:rsidR="00410427" w:rsidRPr="005A29CB" w:rsidTr="00913350">
        <w:trPr>
          <w:trHeight w:val="720"/>
        </w:trPr>
        <w:tc>
          <w:tcPr>
            <w:tcW w:w="477" w:type="dxa"/>
          </w:tcPr>
          <w:p w:rsidR="00410427" w:rsidRPr="005A29CB" w:rsidRDefault="00410427" w:rsidP="00B36370">
            <w:pPr>
              <w:ind w:left="2160" w:hangingChars="900" w:hanging="2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0427" w:rsidRPr="005A29CB" w:rsidRDefault="00410427" w:rsidP="00B36370">
            <w:pPr>
              <w:ind w:left="2160" w:hangingChars="900" w:hanging="2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427" w:rsidRPr="005A29CB" w:rsidRDefault="00410427" w:rsidP="00913350">
            <w:pPr>
              <w:ind w:firstLineChars="100" w:firstLine="2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</w:p>
          <w:p w:rsidR="00410427" w:rsidRPr="005A29CB" w:rsidRDefault="00410427" w:rsidP="00B3637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709" w:type="dxa"/>
          </w:tcPr>
          <w:p w:rsidR="00410427" w:rsidRPr="005A29CB" w:rsidRDefault="00410427" w:rsidP="00B363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開</w:t>
            </w:r>
          </w:p>
          <w:p w:rsidR="00410427" w:rsidRPr="005A29CB" w:rsidRDefault="00410427" w:rsidP="00B363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1418" w:type="dxa"/>
          </w:tcPr>
          <w:p w:rsidR="00410427" w:rsidRPr="005A29CB" w:rsidRDefault="00410427" w:rsidP="00B363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演</w:t>
            </w:r>
          </w:p>
          <w:p w:rsidR="00410427" w:rsidRPr="005A29CB" w:rsidRDefault="00410427" w:rsidP="00B363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義　習</w:t>
            </w:r>
          </w:p>
        </w:tc>
        <w:tc>
          <w:tcPr>
            <w:tcW w:w="992" w:type="dxa"/>
          </w:tcPr>
          <w:p w:rsidR="00410427" w:rsidRPr="005A29CB" w:rsidRDefault="00410427" w:rsidP="00B363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昼　休</w:t>
            </w:r>
          </w:p>
          <w:p w:rsidR="00410427" w:rsidRPr="005A29CB" w:rsidRDefault="00410427" w:rsidP="00B363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食　憩</w:t>
            </w:r>
          </w:p>
        </w:tc>
        <w:tc>
          <w:tcPr>
            <w:tcW w:w="1224" w:type="dxa"/>
          </w:tcPr>
          <w:p w:rsidR="00410427" w:rsidRPr="005A29CB" w:rsidRDefault="00410427" w:rsidP="00B363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演</w:t>
            </w:r>
          </w:p>
          <w:p w:rsidR="00410427" w:rsidRPr="005A29CB" w:rsidRDefault="00410427" w:rsidP="009133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義　習</w:t>
            </w:r>
          </w:p>
        </w:tc>
        <w:tc>
          <w:tcPr>
            <w:tcW w:w="567" w:type="dxa"/>
          </w:tcPr>
          <w:p w:rsidR="00410427" w:rsidRPr="005A29CB" w:rsidRDefault="00410427" w:rsidP="00913350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閉</w:t>
            </w:r>
          </w:p>
          <w:p w:rsidR="00410427" w:rsidRPr="005A29CB" w:rsidRDefault="00410427" w:rsidP="00B363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</w:tr>
    </w:tbl>
    <w:p w:rsidR="00410427" w:rsidRDefault="00410427" w:rsidP="00410427">
      <w:pPr>
        <w:rPr>
          <w:rFonts w:asciiTheme="majorEastAsia" w:eastAsiaTheme="majorEastAsia" w:hAnsiTheme="majorEastAsia"/>
          <w:sz w:val="24"/>
          <w:szCs w:val="24"/>
        </w:rPr>
      </w:pPr>
    </w:p>
    <w:p w:rsidR="00913350" w:rsidRDefault="00A010BC" w:rsidP="00A010BC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A010BC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内　容</w:t>
      </w:r>
    </w:p>
    <w:p w:rsidR="00A010BC" w:rsidRPr="00A010BC" w:rsidRDefault="00913350" w:rsidP="00913350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A010BC" w:rsidRPr="00A010BC">
        <w:rPr>
          <w:rFonts w:asciiTheme="majorEastAsia" w:eastAsiaTheme="majorEastAsia" w:hAnsiTheme="majorEastAsia" w:hint="eastAsia"/>
          <w:sz w:val="24"/>
          <w:szCs w:val="24"/>
        </w:rPr>
        <w:t>ねらい</w:t>
      </w:r>
    </w:p>
    <w:p w:rsidR="00A010BC" w:rsidRPr="00A010BC" w:rsidRDefault="00A010BC" w:rsidP="0091335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A010BC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913350">
        <w:rPr>
          <w:rFonts w:asciiTheme="majorEastAsia" w:eastAsiaTheme="majorEastAsia" w:hAnsiTheme="majorEastAsia" w:hint="eastAsia"/>
          <w:sz w:val="24"/>
          <w:szCs w:val="24"/>
        </w:rPr>
        <w:t>チームで協働する</w:t>
      </w:r>
      <w:r w:rsidRPr="00A010BC">
        <w:rPr>
          <w:rFonts w:asciiTheme="majorEastAsia" w:eastAsiaTheme="majorEastAsia" w:hAnsiTheme="majorEastAsia" w:hint="eastAsia"/>
          <w:sz w:val="24"/>
          <w:szCs w:val="24"/>
        </w:rPr>
        <w:t>目的を再確認する</w:t>
      </w:r>
    </w:p>
    <w:p w:rsidR="00913350" w:rsidRDefault="00A010BC" w:rsidP="0091335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A010BC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913350">
        <w:rPr>
          <w:rFonts w:asciiTheme="majorEastAsia" w:eastAsiaTheme="majorEastAsia" w:hAnsiTheme="majorEastAsia" w:hint="eastAsia"/>
          <w:sz w:val="24"/>
          <w:szCs w:val="24"/>
        </w:rPr>
        <w:t>強いチームの定義と自チームとの違いについて再考する</w:t>
      </w:r>
    </w:p>
    <w:p w:rsidR="00913350" w:rsidRDefault="00A010BC" w:rsidP="0091335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A010BC">
        <w:rPr>
          <w:rFonts w:asciiTheme="majorEastAsia" w:eastAsiaTheme="majorEastAsia" w:hAnsiTheme="majorEastAsia" w:hint="eastAsia"/>
          <w:sz w:val="24"/>
          <w:szCs w:val="24"/>
        </w:rPr>
        <w:lastRenderedPageBreak/>
        <w:t>③</w:t>
      </w:r>
      <w:r w:rsidR="00913350">
        <w:rPr>
          <w:rFonts w:asciiTheme="majorEastAsia" w:eastAsiaTheme="majorEastAsia" w:hAnsiTheme="majorEastAsia" w:hint="eastAsia"/>
          <w:sz w:val="24"/>
          <w:szCs w:val="24"/>
        </w:rPr>
        <w:t>強いチームとなるためのコミュニケーションの基礎について学習す</w:t>
      </w:r>
    </w:p>
    <w:p w:rsidR="00A010BC" w:rsidRDefault="00913350" w:rsidP="0091335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る</w:t>
      </w:r>
    </w:p>
    <w:p w:rsidR="008B18BA" w:rsidRDefault="008B18BA" w:rsidP="008B18B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（２）講師</w:t>
      </w:r>
    </w:p>
    <w:p w:rsidR="008B18BA" w:rsidRDefault="008B18BA" w:rsidP="008B18B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432E85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麻生教育サービス株式会社　</w:t>
      </w:r>
    </w:p>
    <w:p w:rsidR="008B18BA" w:rsidRDefault="008B18BA" w:rsidP="00432E85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専属講師　髙原　優子　氏</w:t>
      </w:r>
      <w:r w:rsidR="007149AD">
        <w:rPr>
          <w:rFonts w:asciiTheme="majorEastAsia" w:eastAsiaTheme="majorEastAsia" w:hAnsiTheme="majorEastAsia"/>
          <w:sz w:val="24"/>
          <w:szCs w:val="24"/>
        </w:rPr>
        <w:t xml:space="preserve">　※別添「講師プロフィール」参照</w:t>
      </w:r>
    </w:p>
    <w:p w:rsidR="00526C60" w:rsidRPr="00A010BC" w:rsidRDefault="00526C60" w:rsidP="00526C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（</w:t>
      </w:r>
      <w:r w:rsidR="008B18BA">
        <w:rPr>
          <w:rFonts w:asciiTheme="majorEastAsia" w:eastAsiaTheme="majorEastAsia" w:hAnsiTheme="major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>）カリキュラム</w:t>
      </w:r>
    </w:p>
    <w:p w:rsidR="00A010BC" w:rsidRPr="00A010BC" w:rsidRDefault="00A010BC" w:rsidP="00526C6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010BC">
        <w:rPr>
          <w:rFonts w:asciiTheme="majorEastAsia" w:eastAsiaTheme="majorEastAsia" w:hAnsiTheme="majorEastAsia"/>
          <w:sz w:val="24"/>
          <w:szCs w:val="24"/>
        </w:rPr>
        <w:t>10:00</w:t>
      </w:r>
      <w:r w:rsidRPr="00A010BC">
        <w:rPr>
          <w:rFonts w:asciiTheme="majorEastAsia" w:eastAsiaTheme="majorEastAsia" w:hAnsiTheme="majorEastAsia" w:hint="eastAsia"/>
          <w:sz w:val="24"/>
          <w:szCs w:val="24"/>
        </w:rPr>
        <w:t xml:space="preserve">　開会・オリエンテーション</w:t>
      </w:r>
    </w:p>
    <w:p w:rsidR="00A010BC" w:rsidRDefault="00A010BC" w:rsidP="00526C60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A010BC">
        <w:rPr>
          <w:rFonts w:asciiTheme="majorEastAsia" w:eastAsiaTheme="majorEastAsia" w:hAnsiTheme="majorEastAsia" w:hint="eastAsia"/>
          <w:sz w:val="24"/>
          <w:szCs w:val="24"/>
        </w:rPr>
        <w:t xml:space="preserve">　講義　研修の目的と進め方の共有</w:t>
      </w:r>
    </w:p>
    <w:p w:rsidR="00526C60" w:rsidRDefault="00526C60" w:rsidP="00526C60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　</w:t>
      </w:r>
      <w:r>
        <w:rPr>
          <w:rFonts w:asciiTheme="majorEastAsia" w:eastAsiaTheme="majorEastAsia" w:hAnsiTheme="majorEastAsia" w:hint="eastAsia"/>
          <w:sz w:val="24"/>
          <w:szCs w:val="24"/>
        </w:rPr>
        <w:t>①チームワークを再考する</w:t>
      </w:r>
    </w:p>
    <w:p w:rsidR="00526C60" w:rsidRDefault="00526C60" w:rsidP="00526C60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・チームとグループ</w:t>
      </w:r>
    </w:p>
    <w:p w:rsidR="00526C60" w:rsidRDefault="00526C60" w:rsidP="00526C60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・強いチーム（強い組織）とは</w:t>
      </w:r>
    </w:p>
    <w:p w:rsidR="00526C60" w:rsidRDefault="00526C60" w:rsidP="00526C60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・チームの一員として働く</w:t>
      </w:r>
    </w:p>
    <w:p w:rsidR="00526C60" w:rsidRDefault="00526C60" w:rsidP="00526C60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・メンバーシップとは</w:t>
      </w:r>
    </w:p>
    <w:p w:rsidR="00526C60" w:rsidRPr="00526C60" w:rsidRDefault="00526C60" w:rsidP="00526C60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②チームコミュニケーション</w:t>
      </w:r>
    </w:p>
    <w:p w:rsidR="00526C60" w:rsidRDefault="00526C60" w:rsidP="00526C60">
      <w:pPr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・共通言語で語ることの重要性</w:t>
      </w:r>
    </w:p>
    <w:p w:rsidR="00A010BC" w:rsidRDefault="00526C60" w:rsidP="00526C60">
      <w:pPr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・情報伝達／共有の手法</w:t>
      </w:r>
    </w:p>
    <w:p w:rsidR="00526C60" w:rsidRDefault="00526C60" w:rsidP="00526C60">
      <w:pPr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・報告、連絡、相談</w:t>
      </w:r>
    </w:p>
    <w:p w:rsidR="00526C60" w:rsidRDefault="00526C60" w:rsidP="00526C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③コミュニケーションのポイント</w:t>
      </w:r>
    </w:p>
    <w:p w:rsidR="00526C60" w:rsidRDefault="00526C60" w:rsidP="00526C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・自分を理解し、他者を理解する</w:t>
      </w:r>
    </w:p>
    <w:p w:rsidR="00C23DAD" w:rsidRDefault="00C23DAD" w:rsidP="00526C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・コミュニケーションの本質</w:t>
      </w:r>
    </w:p>
    <w:p w:rsidR="00C23DAD" w:rsidRDefault="00C23DAD" w:rsidP="00526C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・</w:t>
      </w:r>
      <w:r>
        <w:rPr>
          <w:rFonts w:asciiTheme="majorEastAsia" w:eastAsiaTheme="majorEastAsia" w:hAnsiTheme="majorEastAsia"/>
          <w:sz w:val="24"/>
          <w:szCs w:val="24"/>
        </w:rPr>
        <w:t>コミュニケーションの阻害要因</w:t>
      </w:r>
    </w:p>
    <w:p w:rsidR="0047186B" w:rsidRDefault="0047186B" w:rsidP="00526C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④まとめ</w:t>
      </w:r>
    </w:p>
    <w:p w:rsidR="00A010BC" w:rsidRPr="00A010BC" w:rsidRDefault="00A010BC" w:rsidP="00C23DAD">
      <w:pPr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A010BC">
        <w:rPr>
          <w:rFonts w:asciiTheme="majorEastAsia" w:eastAsiaTheme="majorEastAsia" w:hAnsiTheme="majorEastAsia"/>
          <w:sz w:val="24"/>
          <w:szCs w:val="24"/>
        </w:rPr>
        <w:t>16:00</w:t>
      </w:r>
      <w:r w:rsidRPr="00A010BC">
        <w:rPr>
          <w:rFonts w:asciiTheme="majorEastAsia" w:eastAsiaTheme="majorEastAsia" w:hAnsiTheme="majorEastAsia" w:hint="eastAsia"/>
          <w:sz w:val="24"/>
          <w:szCs w:val="24"/>
        </w:rPr>
        <w:t xml:space="preserve">　閉　会</w:t>
      </w:r>
    </w:p>
    <w:p w:rsidR="00B36370" w:rsidRDefault="00B36370" w:rsidP="00B36370">
      <w:pPr>
        <w:rPr>
          <w:rFonts w:asciiTheme="majorEastAsia" w:eastAsiaTheme="majorEastAsia" w:hAnsiTheme="majorEastAsia"/>
          <w:kern w:val="0"/>
        </w:rPr>
      </w:pPr>
    </w:p>
    <w:p w:rsidR="00C23DAD" w:rsidRDefault="00B36370" w:rsidP="00B36370">
      <w:pPr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８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23DAD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申込</w:t>
      </w:r>
    </w:p>
    <w:p w:rsidR="00C23DAD" w:rsidRDefault="00B36370" w:rsidP="00C23DAD">
      <w:pPr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C23DAD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別紙申込書に必要事項</w:t>
      </w:r>
      <w:r w:rsidR="00C23DAD">
        <w:rPr>
          <w:rFonts w:asciiTheme="majorEastAsia" w:eastAsiaTheme="majorEastAsia" w:hAnsiTheme="majorEastAsia" w:hint="eastAsia"/>
          <w:sz w:val="24"/>
          <w:szCs w:val="24"/>
        </w:rPr>
        <w:t>を記入のうえ、</w:t>
      </w:r>
      <w:r w:rsidR="0047186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C23DAD">
        <w:rPr>
          <w:rFonts w:asciiTheme="majorEastAsia" w:eastAsiaTheme="majorEastAsia" w:hAnsiTheme="majorEastAsia" w:hint="eastAsia"/>
          <w:sz w:val="24"/>
          <w:szCs w:val="24"/>
        </w:rPr>
        <w:t>月１</w:t>
      </w:r>
      <w:r w:rsidR="0047186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日（水）までに本</w:t>
      </w:r>
    </w:p>
    <w:p w:rsidR="00B36370" w:rsidRPr="005A29CB" w:rsidRDefault="00B36370" w:rsidP="00C23DA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会施設団体支援課あてＦＡＸで申込みください。</w:t>
      </w:r>
    </w:p>
    <w:p w:rsidR="00C23DAD" w:rsidRDefault="00C23DAD" w:rsidP="00C23DA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（２）</w:t>
      </w:r>
      <w:r w:rsidR="00B36370" w:rsidRPr="005A29CB">
        <w:rPr>
          <w:rFonts w:asciiTheme="majorEastAsia" w:eastAsiaTheme="majorEastAsia" w:hAnsiTheme="majorEastAsia" w:hint="eastAsia"/>
          <w:sz w:val="24"/>
          <w:szCs w:val="24"/>
        </w:rPr>
        <w:t>参加費は当日受付にて徴収します。当日、希望者に昼食（５００円）</w:t>
      </w:r>
    </w:p>
    <w:p w:rsidR="00B36370" w:rsidRPr="005A29CB" w:rsidRDefault="00B36370" w:rsidP="00C23DA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の斡旋を行います。</w:t>
      </w:r>
    </w:p>
    <w:p w:rsidR="00B36370" w:rsidRPr="005A29CB" w:rsidRDefault="00B36370" w:rsidP="00C23DAD">
      <w:pPr>
        <w:rPr>
          <w:rFonts w:asciiTheme="majorEastAsia" w:eastAsiaTheme="majorEastAsia" w:hAnsiTheme="majorEastAsia"/>
          <w:sz w:val="24"/>
          <w:szCs w:val="24"/>
        </w:rPr>
      </w:pPr>
    </w:p>
    <w:p w:rsidR="00B36370" w:rsidRPr="005A29CB" w:rsidRDefault="00B36370" w:rsidP="00B36370">
      <w:pPr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９ キャンセルについて</w:t>
      </w:r>
    </w:p>
    <w:p w:rsidR="00B36370" w:rsidRPr="005A29CB" w:rsidRDefault="00C23DAD" w:rsidP="00C23D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（１）</w:t>
      </w:r>
      <w:r w:rsidR="00B36370" w:rsidRPr="005A29CB">
        <w:rPr>
          <w:rFonts w:asciiTheme="majorEastAsia" w:eastAsiaTheme="majorEastAsia" w:hAnsiTheme="majorEastAsia" w:hint="eastAsia"/>
          <w:sz w:val="24"/>
          <w:szCs w:val="24"/>
        </w:rPr>
        <w:t>当日のキャンセル　　（連絡なしの場合）参加費の１００％</w:t>
      </w:r>
    </w:p>
    <w:p w:rsidR="00B36370" w:rsidRPr="005A29CB" w:rsidRDefault="00B36370" w:rsidP="00C23DAD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　　　　 　参加費の５０％</w:t>
      </w:r>
    </w:p>
    <w:p w:rsidR="00B36370" w:rsidRPr="005A29CB" w:rsidRDefault="00C23DAD" w:rsidP="00C23D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（２）</w:t>
      </w:r>
      <w:r w:rsidR="00B36370" w:rsidRPr="005A29CB">
        <w:rPr>
          <w:rFonts w:asciiTheme="majorEastAsia" w:eastAsiaTheme="majorEastAsia" w:hAnsiTheme="majorEastAsia" w:hint="eastAsia"/>
          <w:sz w:val="24"/>
          <w:szCs w:val="24"/>
        </w:rPr>
        <w:t>７日から前日までのキャンセル・・・・・参加費の２０％</w:t>
      </w:r>
    </w:p>
    <w:p w:rsidR="00B36370" w:rsidRPr="005A29CB" w:rsidRDefault="00C23DAD" w:rsidP="00C23D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（３）</w:t>
      </w:r>
      <w:r w:rsidR="00B36370" w:rsidRPr="005A29CB">
        <w:rPr>
          <w:rFonts w:asciiTheme="majorEastAsia" w:eastAsiaTheme="majorEastAsia" w:hAnsiTheme="majorEastAsia" w:hint="eastAsia"/>
          <w:sz w:val="24"/>
          <w:szCs w:val="24"/>
        </w:rPr>
        <w:t>８日前までのキャンセル・・・・・・・・無料</w:t>
      </w:r>
    </w:p>
    <w:p w:rsidR="00B36370" w:rsidRPr="005A29CB" w:rsidRDefault="00B36370" w:rsidP="00C23DA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但し、参加予定者や事業所に不測の事態が生じ、その理由がやむを得</w:t>
      </w:r>
    </w:p>
    <w:p w:rsidR="00B36370" w:rsidRPr="005A29CB" w:rsidRDefault="00B36370" w:rsidP="00C23DA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ないものであると認められる場合は、キャンセル料をいただきません。</w:t>
      </w:r>
    </w:p>
    <w:p w:rsidR="00C23DAD" w:rsidRDefault="00C23DAD" w:rsidP="00B36370">
      <w:pPr>
        <w:ind w:left="2280" w:hangingChars="950" w:hanging="2280"/>
        <w:rPr>
          <w:rFonts w:asciiTheme="majorEastAsia" w:eastAsiaTheme="majorEastAsia" w:hAnsiTheme="majorEastAsia"/>
          <w:sz w:val="24"/>
          <w:szCs w:val="24"/>
        </w:rPr>
      </w:pPr>
    </w:p>
    <w:p w:rsidR="00881B0E" w:rsidRPr="008A264B" w:rsidRDefault="00881B0E" w:rsidP="00881B0E">
      <w:pPr>
        <w:ind w:firstLineChars="600" w:firstLine="14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A264B">
        <w:rPr>
          <w:rFonts w:asciiTheme="majorEastAsia" w:eastAsiaTheme="majorEastAsia" w:hAnsiTheme="majorEastAsia" w:hint="eastAsia"/>
          <w:sz w:val="24"/>
          <w:szCs w:val="24"/>
        </w:rPr>
        <w:lastRenderedPageBreak/>
        <w:t>平成</w:t>
      </w:r>
      <w:r w:rsidR="00FD2F69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8A264B">
        <w:rPr>
          <w:rFonts w:asciiTheme="majorEastAsia" w:eastAsiaTheme="majorEastAsia" w:hAnsiTheme="majorEastAsia" w:hint="eastAsia"/>
          <w:sz w:val="24"/>
          <w:szCs w:val="24"/>
        </w:rPr>
        <w:t>年度　社会福祉施設等経営支援セミナー</w:t>
      </w:r>
    </w:p>
    <w:p w:rsidR="00881B0E" w:rsidRPr="008A264B" w:rsidRDefault="00881B0E" w:rsidP="00881B0E">
      <w:pPr>
        <w:ind w:firstLineChars="600" w:firstLine="1440"/>
        <w:jc w:val="center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メンタルヘルス</w:t>
      </w:r>
      <w:r w:rsidRPr="008A264B">
        <w:rPr>
          <w:rFonts w:asciiTheme="majorEastAsia" w:eastAsiaTheme="majorEastAsia" w:hAnsiTheme="majorEastAsia" w:hint="eastAsia"/>
          <w:sz w:val="24"/>
        </w:rPr>
        <w:t>研修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8A264B">
        <w:rPr>
          <w:rFonts w:asciiTheme="majorEastAsia" w:eastAsiaTheme="majorEastAsia" w:hAnsiTheme="majorEastAsia" w:hint="eastAsia"/>
          <w:sz w:val="24"/>
          <w:szCs w:val="24"/>
        </w:rPr>
        <w:t>開催要綱</w:t>
      </w:r>
    </w:p>
    <w:p w:rsidR="00881B0E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 目　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的</w:t>
      </w:r>
    </w:p>
    <w:p w:rsidR="00881B0E" w:rsidRDefault="00881B0E" w:rsidP="00881B0E">
      <w:pPr>
        <w:ind w:leftChars="50" w:left="2145" w:hangingChars="850" w:hanging="2040"/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「感情の抑制や緊張、忍耐などを不可欠」とする感情労働にも分類される</w:t>
      </w:r>
    </w:p>
    <w:p w:rsidR="00881B0E" w:rsidRDefault="00881B0E" w:rsidP="00881B0E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福祉サービス。</w:t>
      </w:r>
      <w:r>
        <w:rPr>
          <w:rFonts w:asciiTheme="majorEastAsia" w:eastAsiaTheme="majorEastAsia" w:hAnsiTheme="majorEastAsia"/>
          <w:sz w:val="24"/>
          <w:szCs w:val="24"/>
        </w:rPr>
        <w:t>そこで働く職員にかかるストレスは非常に大きいと言われま</w:t>
      </w:r>
    </w:p>
    <w:p w:rsidR="00881B0E" w:rsidRDefault="00881B0E" w:rsidP="00881B0E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す。職員のメンタルヘルスは、離職防止の観点からも、事業所にとって大き</w:t>
      </w:r>
    </w:p>
    <w:p w:rsidR="00881B0E" w:rsidRDefault="00881B0E" w:rsidP="00881B0E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な問題です。</w:t>
      </w:r>
    </w:p>
    <w:p w:rsidR="00881B0E" w:rsidRDefault="00881B0E" w:rsidP="00881B0E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本研修では、ストレスに対する基礎知識を学ぶことで、ストレスと正しく</w:t>
      </w:r>
    </w:p>
    <w:p w:rsidR="00881B0E" w:rsidRDefault="00881B0E" w:rsidP="00881B0E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向かい合うことを促し、併せてその具体的な軽減法について学ぶことで、職</w:t>
      </w:r>
    </w:p>
    <w:p w:rsidR="00881B0E" w:rsidRDefault="00881B0E" w:rsidP="00881B0E">
      <w:pPr>
        <w:ind w:leftChars="150" w:left="2115" w:hangingChars="750" w:hanging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員のモチベーション向上を目指します。</w:t>
      </w:r>
    </w:p>
    <w:p w:rsidR="00881B0E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881B0E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２ 期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日</w:t>
      </w:r>
    </w:p>
    <w:p w:rsidR="00881B0E" w:rsidRPr="005A29CB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平成</w:t>
      </w:r>
      <w:r w:rsidR="00FD2F69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３０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年</w:t>
      </w:r>
      <w:r w:rsidR="00FD2F69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１０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月</w:t>
      </w:r>
      <w:r w:rsidR="00FD2F69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１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７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日（水）１０：００～１６：００</w:t>
      </w:r>
    </w:p>
    <w:p w:rsidR="00881B0E" w:rsidRPr="005A29CB" w:rsidRDefault="00881B0E" w:rsidP="00881B0E">
      <w:pPr>
        <w:widowControl w:val="0"/>
        <w:overflowPunct w:val="0"/>
        <w:ind w:firstLineChars="200" w:firstLine="48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（受付開始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９：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３０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）</w:t>
      </w:r>
    </w:p>
    <w:p w:rsidR="00881B0E" w:rsidRPr="005A29CB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881B0E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</w:t>
      </w: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会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場</w:t>
      </w:r>
    </w:p>
    <w:p w:rsidR="00881B0E" w:rsidRPr="005A29CB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大分県総合社会福祉会館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４階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大ホール</w:t>
      </w:r>
    </w:p>
    <w:p w:rsidR="00881B0E" w:rsidRPr="005A29CB" w:rsidRDefault="00881B0E" w:rsidP="00881B0E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大分市大津町２－１－４１</w:t>
      </w: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０９７－５５８－</w:t>
      </w:r>
      <w:r w:rsidR="009E005E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０３００</w:t>
      </w:r>
    </w:p>
    <w:p w:rsidR="00881B0E" w:rsidRPr="00A108D9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 対象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p w:rsidR="00881B0E" w:rsidRDefault="00881B0E" w:rsidP="00881B0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最近元気、仕事へのやる気が起きない」「職員の離職防止、職場環境改善に取り組みたい」と感じている施設責任者、現場管理者、担当職員、一般職員</w:t>
      </w:r>
    </w:p>
    <w:p w:rsidR="00881B0E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５ 参加費</w:t>
      </w:r>
    </w:p>
    <w:p w:rsidR="00881B0E" w:rsidRPr="005A29CB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大分県社会福祉協議会会員施設    一人 ４，０００円</w:t>
      </w:r>
    </w:p>
    <w:p w:rsidR="00881B0E" w:rsidRPr="005A29CB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            〃      非会員施設  一人 ６，０００円</w:t>
      </w:r>
    </w:p>
    <w:p w:rsidR="00881B0E" w:rsidRPr="005A29CB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  ※</w:t>
      </w:r>
      <w:r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釣りのないようにご準備ください。</w:t>
      </w:r>
    </w:p>
    <w:p w:rsidR="00881B0E" w:rsidRPr="00577DDF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</w:p>
    <w:p w:rsidR="00881B0E" w:rsidRPr="005A29CB" w:rsidRDefault="00881B0E" w:rsidP="00881B0E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６ 日　程</w:t>
      </w:r>
    </w:p>
    <w:tbl>
      <w:tblPr>
        <w:tblW w:w="6521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1276"/>
        <w:gridCol w:w="1275"/>
        <w:gridCol w:w="1418"/>
        <w:gridCol w:w="567"/>
      </w:tblGrid>
      <w:tr w:rsidR="00881B0E" w:rsidRPr="005A29CB" w:rsidTr="00E962AC">
        <w:trPr>
          <w:trHeight w:val="345"/>
        </w:trPr>
        <w:tc>
          <w:tcPr>
            <w:tcW w:w="6521" w:type="dxa"/>
            <w:gridSpan w:val="7"/>
          </w:tcPr>
          <w:p w:rsidR="00881B0E" w:rsidRPr="005A29CB" w:rsidRDefault="00881B0E" w:rsidP="00E962AC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9: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10:00　　　     12:0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0　 13:00　　　 16:00</w:t>
            </w:r>
          </w:p>
        </w:tc>
      </w:tr>
      <w:tr w:rsidR="00881B0E" w:rsidRPr="005A29CB" w:rsidTr="00E962AC">
        <w:trPr>
          <w:trHeight w:val="720"/>
        </w:trPr>
        <w:tc>
          <w:tcPr>
            <w:tcW w:w="426" w:type="dxa"/>
          </w:tcPr>
          <w:p w:rsidR="00881B0E" w:rsidRPr="005A29CB" w:rsidRDefault="00881B0E" w:rsidP="00E962AC">
            <w:pPr>
              <w:ind w:left="2160" w:hangingChars="900" w:hanging="2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0E" w:rsidRPr="005A29CB" w:rsidRDefault="00881B0E" w:rsidP="00E962AC">
            <w:pPr>
              <w:ind w:firstLineChars="100" w:firstLine="2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</w:p>
          <w:p w:rsidR="00881B0E" w:rsidRPr="005A29CB" w:rsidRDefault="00881B0E" w:rsidP="00E962A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709" w:type="dxa"/>
          </w:tcPr>
          <w:p w:rsidR="00881B0E" w:rsidRPr="005A29CB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開</w:t>
            </w:r>
          </w:p>
          <w:p w:rsidR="00881B0E" w:rsidRPr="005A29CB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1276" w:type="dxa"/>
          </w:tcPr>
          <w:p w:rsidR="00881B0E" w:rsidRPr="005A29CB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演</w:t>
            </w:r>
          </w:p>
          <w:p w:rsidR="00881B0E" w:rsidRPr="005A29CB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義　習</w:t>
            </w:r>
          </w:p>
        </w:tc>
        <w:tc>
          <w:tcPr>
            <w:tcW w:w="1275" w:type="dxa"/>
          </w:tcPr>
          <w:p w:rsidR="00881B0E" w:rsidRPr="005A29CB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昼　休</w:t>
            </w:r>
          </w:p>
          <w:p w:rsidR="00881B0E" w:rsidRPr="005A29CB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食　憩</w:t>
            </w:r>
          </w:p>
        </w:tc>
        <w:tc>
          <w:tcPr>
            <w:tcW w:w="1418" w:type="dxa"/>
          </w:tcPr>
          <w:p w:rsidR="00881B0E" w:rsidRPr="005A29CB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　演</w:t>
            </w:r>
          </w:p>
          <w:p w:rsidR="00881B0E" w:rsidRPr="005A29CB" w:rsidRDefault="00881B0E" w:rsidP="00E962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義　　習</w:t>
            </w:r>
          </w:p>
        </w:tc>
        <w:tc>
          <w:tcPr>
            <w:tcW w:w="567" w:type="dxa"/>
          </w:tcPr>
          <w:p w:rsidR="00881B0E" w:rsidRPr="005A29CB" w:rsidRDefault="00881B0E" w:rsidP="00E962A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閉</w:t>
            </w:r>
          </w:p>
          <w:p w:rsidR="00881B0E" w:rsidRPr="005A29CB" w:rsidRDefault="00881B0E" w:rsidP="00E96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</w:tr>
    </w:tbl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内　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容</w:t>
      </w:r>
    </w:p>
    <w:p w:rsidR="00881B0E" w:rsidRPr="00A108D9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ねらい</w:t>
      </w:r>
    </w:p>
    <w:p w:rsidR="00881B0E" w:rsidRDefault="00881B0E" w:rsidP="00881B0E">
      <w:pPr>
        <w:ind w:leftChars="350" w:left="975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>①</w:t>
      </w:r>
      <w:r>
        <w:rPr>
          <w:rFonts w:asciiTheme="majorEastAsia" w:eastAsiaTheme="majorEastAsia" w:hAnsiTheme="majorEastAsia" w:hint="eastAsia"/>
          <w:sz w:val="24"/>
          <w:szCs w:val="24"/>
        </w:rPr>
        <w:t>ストレスについての正しい理解を深め、個人でできるストレスケア法</w:t>
      </w:r>
    </w:p>
    <w:p w:rsidR="00881B0E" w:rsidRDefault="00881B0E" w:rsidP="00881B0E">
      <w:pPr>
        <w:ind w:leftChars="450" w:left="9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を毎日の生活に取り入れることにより、個々人の生活の質の向上、ひ</w:t>
      </w:r>
    </w:p>
    <w:p w:rsidR="00881B0E" w:rsidRDefault="00881B0E" w:rsidP="00881B0E">
      <w:pPr>
        <w:ind w:leftChars="450" w:left="9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いては業務の質の向上につなげる</w:t>
      </w:r>
    </w:p>
    <w:p w:rsidR="008F03D7" w:rsidRDefault="008F03D7" w:rsidP="008F03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 xml:space="preserve">　　（２）講師</w:t>
      </w:r>
    </w:p>
    <w:p w:rsidR="008F03D7" w:rsidRDefault="008F03D7" w:rsidP="008F03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株式会社セイコウカレッジ</w:t>
      </w:r>
    </w:p>
    <w:p w:rsidR="008F03D7" w:rsidRDefault="008F03D7" w:rsidP="008F03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代表　春口　晴美　氏</w:t>
      </w:r>
      <w:r w:rsidR="007149AD">
        <w:rPr>
          <w:rFonts w:asciiTheme="majorEastAsia" w:eastAsiaTheme="majorEastAsia" w:hAnsiTheme="majorEastAsia"/>
          <w:sz w:val="24"/>
          <w:szCs w:val="24"/>
        </w:rPr>
        <w:t xml:space="preserve">　　※別添「講師プロフィール」参照</w:t>
      </w:r>
    </w:p>
    <w:p w:rsidR="00881B0E" w:rsidRPr="00A108D9" w:rsidRDefault="00881B0E" w:rsidP="008F03D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</w:t>
      </w:r>
      <w:r w:rsidR="008F03D7">
        <w:rPr>
          <w:rFonts w:asciiTheme="majorEastAsia" w:eastAsiaTheme="majorEastAsia" w:hAnsiTheme="major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>）カリキュラム</w:t>
      </w:r>
    </w:p>
    <w:p w:rsidR="00881B0E" w:rsidRPr="00A108D9" w:rsidRDefault="00881B0E" w:rsidP="00881B0E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/>
          <w:sz w:val="24"/>
          <w:szCs w:val="24"/>
        </w:rPr>
        <w:t>10:00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開会・オリエンテーション</w:t>
      </w:r>
    </w:p>
    <w:p w:rsidR="00881B0E" w:rsidRPr="00A108D9" w:rsidRDefault="00881B0E" w:rsidP="00881B0E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講義　研修の目的と進め方の共有</w:t>
      </w:r>
    </w:p>
    <w:p w:rsidR="00881B0E" w:rsidRPr="00A108D9" w:rsidRDefault="00881B0E" w:rsidP="00881B0E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①国の指針</w:t>
      </w:r>
    </w:p>
    <w:p w:rsidR="00881B0E" w:rsidRPr="00A108D9" w:rsidRDefault="00881B0E" w:rsidP="00881B0E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ストレスチェックの目的</w:t>
      </w:r>
    </w:p>
    <w:p w:rsidR="00881B0E" w:rsidRPr="00A108D9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２０２５年問題</w:t>
      </w:r>
    </w:p>
    <w:p w:rsidR="00881B0E" w:rsidRPr="00A108D9" w:rsidRDefault="00881B0E" w:rsidP="00881B0E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②現状の理解（ストレスの要因）</w:t>
      </w:r>
    </w:p>
    <w:p w:rsidR="00881B0E" w:rsidRPr="00A108D9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ストレスとストレッサー</w:t>
      </w:r>
    </w:p>
    <w:p w:rsidR="00881B0E" w:rsidRPr="00A108D9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介護の現場におけるストレス要因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ストレスによる弊害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③ストレスのアセスメント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・アローバランスグラフの解説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・その場で足踏み１００回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・ストレスチェック〈５７項目〉</w:t>
      </w:r>
    </w:p>
    <w:p w:rsidR="00881B0E" w:rsidRDefault="00881B0E" w:rsidP="00881B0E">
      <w:pPr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・ストレス度チェック〈４８項目〉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④職員がいきいきと働くことができるストレスケア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－リラクセーションプログラムの展開－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・バランスセラピー学のすすめ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 ・「からだの処方」</w:t>
      </w:r>
    </w:p>
    <w:p w:rsidR="00FD2F69" w:rsidRDefault="00FD2F69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⑤まとめ</w:t>
      </w: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Pr="00A108D9">
        <w:rPr>
          <w:rFonts w:asciiTheme="majorEastAsia" w:eastAsiaTheme="majorEastAsia" w:hAnsiTheme="majorEastAsia"/>
          <w:sz w:val="24"/>
          <w:szCs w:val="24"/>
        </w:rPr>
        <w:t>16:00</w:t>
      </w:r>
      <w:r w:rsidRPr="00A108D9">
        <w:rPr>
          <w:rFonts w:asciiTheme="majorEastAsia" w:eastAsiaTheme="majorEastAsia" w:hAnsiTheme="majorEastAsia" w:hint="eastAsia"/>
          <w:sz w:val="24"/>
          <w:szCs w:val="24"/>
        </w:rPr>
        <w:t xml:space="preserve">　閉会</w:t>
      </w:r>
    </w:p>
    <w:p w:rsidR="00881B0E" w:rsidRPr="00A108D9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</w:p>
    <w:p w:rsidR="00881B0E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参加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申込</w:t>
      </w:r>
    </w:p>
    <w:p w:rsidR="00FD2F69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（１）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別紙申込書に必要事項</w:t>
      </w:r>
      <w:r>
        <w:rPr>
          <w:rFonts w:asciiTheme="majorEastAsia" w:eastAsiaTheme="majorEastAsia" w:hAnsiTheme="majorEastAsia" w:hint="eastAsia"/>
          <w:sz w:val="24"/>
          <w:szCs w:val="24"/>
        </w:rPr>
        <w:t>を記入のうえ、</w:t>
      </w:r>
      <w:r w:rsidR="00FD2F69"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D2F69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日（水）までに本</w:t>
      </w:r>
    </w:p>
    <w:p w:rsidR="00881B0E" w:rsidRPr="005A29CB" w:rsidRDefault="00FD2F69" w:rsidP="00FD2F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881B0E" w:rsidRPr="005A29CB">
        <w:rPr>
          <w:rFonts w:asciiTheme="majorEastAsia" w:eastAsiaTheme="majorEastAsia" w:hAnsiTheme="majorEastAsia" w:hint="eastAsia"/>
          <w:sz w:val="24"/>
          <w:szCs w:val="24"/>
        </w:rPr>
        <w:t>会施設団体支援課あてＦＡＸで申込みください。</w:t>
      </w:r>
    </w:p>
    <w:p w:rsidR="00881B0E" w:rsidRDefault="00881B0E" w:rsidP="00881B0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（２）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参加費は当日受付にて徴収します。当日、希望者に昼食（５００円）</w:t>
      </w:r>
    </w:p>
    <w:p w:rsidR="00881B0E" w:rsidRPr="005A29CB" w:rsidRDefault="00881B0E" w:rsidP="00881B0E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の斡旋を行います。</w:t>
      </w:r>
    </w:p>
    <w:p w:rsidR="00881B0E" w:rsidRPr="005A29CB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　キ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ャンセルについて</w:t>
      </w:r>
    </w:p>
    <w:p w:rsidR="00881B0E" w:rsidRPr="005A29CB" w:rsidRDefault="00881B0E" w:rsidP="00881B0E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（１）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当日のキャンセル　　（連絡なしの場合）参加費の１００％</w:t>
      </w:r>
    </w:p>
    <w:p w:rsidR="00881B0E" w:rsidRPr="005A29CB" w:rsidRDefault="00881B0E" w:rsidP="00881B0E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 　　　　 　参加費の５０％</w:t>
      </w:r>
    </w:p>
    <w:p w:rsidR="00881B0E" w:rsidRPr="005A29CB" w:rsidRDefault="00881B0E" w:rsidP="00881B0E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（２）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７日から前日までのキャンセル・・・・・参加費の２０％</w:t>
      </w:r>
    </w:p>
    <w:p w:rsidR="00881B0E" w:rsidRPr="005A29CB" w:rsidRDefault="00881B0E" w:rsidP="00881B0E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（３）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８日前までのキャンセル・・・・・・・・無料</w:t>
      </w:r>
    </w:p>
    <w:p w:rsidR="00881B0E" w:rsidRDefault="00881B0E" w:rsidP="00881B0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但し、参加予定者や事業所に不測の事態が生じ、その理由がやむを得な</w:t>
      </w:r>
    </w:p>
    <w:p w:rsidR="00881B0E" w:rsidRPr="005A29CB" w:rsidRDefault="00881B0E" w:rsidP="00881B0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いものであると認められる場合は、キャンセル料をいただきません。</w:t>
      </w:r>
    </w:p>
    <w:p w:rsidR="00881B0E" w:rsidRPr="00817CCB" w:rsidRDefault="00881B0E" w:rsidP="00881B0E">
      <w:pPr>
        <w:rPr>
          <w:rFonts w:asciiTheme="majorEastAsia" w:eastAsiaTheme="majorEastAsia" w:hAnsiTheme="majorEastAsia"/>
          <w:sz w:val="24"/>
          <w:szCs w:val="24"/>
        </w:rPr>
      </w:pPr>
    </w:p>
    <w:p w:rsidR="00B36370" w:rsidRPr="00EF63BF" w:rsidRDefault="00B36370" w:rsidP="00B36370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F63BF">
        <w:rPr>
          <w:rFonts w:asciiTheme="majorEastAsia" w:eastAsiaTheme="majorEastAsia" w:hAnsiTheme="majorEastAsia" w:hint="eastAsia"/>
          <w:sz w:val="24"/>
          <w:szCs w:val="24"/>
        </w:rPr>
        <w:lastRenderedPageBreak/>
        <w:t>平成</w:t>
      </w:r>
      <w:r w:rsidR="00FD2F69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EF63BF">
        <w:rPr>
          <w:rFonts w:asciiTheme="majorEastAsia" w:eastAsiaTheme="majorEastAsia" w:hAnsiTheme="majorEastAsia" w:hint="eastAsia"/>
          <w:sz w:val="24"/>
          <w:szCs w:val="24"/>
        </w:rPr>
        <w:t>年度　社会福祉施設等経営支援セミナー</w:t>
      </w:r>
    </w:p>
    <w:p w:rsidR="00A010BC" w:rsidRPr="00EF63BF" w:rsidRDefault="00A010BC" w:rsidP="00B36370">
      <w:pPr>
        <w:ind w:firstLineChars="1000" w:firstLine="2400"/>
        <w:rPr>
          <w:sz w:val="24"/>
          <w:szCs w:val="24"/>
        </w:rPr>
      </w:pPr>
      <w:r w:rsidRPr="00EF63BF">
        <w:rPr>
          <w:rFonts w:asciiTheme="majorEastAsia" w:eastAsiaTheme="majorEastAsia" w:hAnsiTheme="majorEastAsia" w:hint="eastAsia"/>
          <w:sz w:val="24"/>
          <w:szCs w:val="24"/>
        </w:rPr>
        <w:t>クレーム対応研修</w:t>
      </w:r>
      <w:r w:rsidR="0006448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6370" w:rsidRPr="00EF63BF">
        <w:rPr>
          <w:rFonts w:asciiTheme="majorEastAsia" w:eastAsiaTheme="majorEastAsia" w:hAnsiTheme="majorEastAsia" w:hint="eastAsia"/>
          <w:sz w:val="24"/>
          <w:szCs w:val="24"/>
        </w:rPr>
        <w:t>開催要綱</w:t>
      </w:r>
    </w:p>
    <w:p w:rsidR="00A010BC" w:rsidRPr="00064485" w:rsidRDefault="00A010BC" w:rsidP="00A010BC">
      <w:pPr>
        <w:ind w:firstLineChars="1600" w:firstLine="3360"/>
      </w:pPr>
    </w:p>
    <w:p w:rsidR="00064485" w:rsidRDefault="00A010BC" w:rsidP="00B36370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36370">
        <w:rPr>
          <w:rFonts w:asciiTheme="majorEastAsia" w:eastAsiaTheme="majorEastAsia" w:hAnsiTheme="majorEastAsia" w:hint="eastAsia"/>
          <w:sz w:val="24"/>
          <w:szCs w:val="24"/>
        </w:rPr>
        <w:t xml:space="preserve">　目　</w:t>
      </w:r>
      <w:r w:rsidRPr="00B36370">
        <w:rPr>
          <w:rFonts w:asciiTheme="majorEastAsia" w:eastAsiaTheme="majorEastAsia" w:hAnsiTheme="majorEastAsia" w:hint="eastAsia"/>
          <w:sz w:val="24"/>
          <w:szCs w:val="24"/>
        </w:rPr>
        <w:t>的</w:t>
      </w:r>
    </w:p>
    <w:p w:rsidR="00064485" w:rsidRDefault="00A010BC" w:rsidP="00B36370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363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36370">
        <w:rPr>
          <w:rFonts w:asciiTheme="majorEastAsia" w:eastAsiaTheme="majorEastAsia" w:hAnsiTheme="majorEastAsia" w:hint="eastAsia"/>
          <w:sz w:val="24"/>
          <w:szCs w:val="24"/>
        </w:rPr>
        <w:t>人の価値観がますます多様化する現代において、クレームを全く起こさ</w:t>
      </w:r>
    </w:p>
    <w:p w:rsidR="00064485" w:rsidRDefault="00A010BC" w:rsidP="00064485">
      <w:pPr>
        <w:ind w:leftChars="250" w:left="2085" w:hangingChars="650" w:hanging="156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ずに組織を運営するのは至難の業です。では、起こってしまったクレーム</w:t>
      </w:r>
    </w:p>
    <w:p w:rsidR="00064485" w:rsidRDefault="00A010BC" w:rsidP="00064485">
      <w:pPr>
        <w:ind w:leftChars="250" w:left="2085" w:hangingChars="650" w:hanging="156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にどう対応するか。その</w:t>
      </w:r>
      <w:r w:rsidR="00CF3F9D"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Pr="00B36370">
        <w:rPr>
          <w:rFonts w:asciiTheme="majorEastAsia" w:eastAsiaTheme="majorEastAsia" w:hAnsiTheme="majorEastAsia" w:hint="eastAsia"/>
          <w:sz w:val="24"/>
          <w:szCs w:val="24"/>
        </w:rPr>
        <w:t>方法によっては、お客様と以前より深い信頼</w:t>
      </w:r>
    </w:p>
    <w:p w:rsidR="00CF3F9D" w:rsidRDefault="00A010BC" w:rsidP="00064485">
      <w:pPr>
        <w:ind w:leftChars="250" w:left="2085" w:hangingChars="650" w:hanging="156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関係を構築することも可能です。「クレームの意味」とは</w:t>
      </w:r>
      <w:r w:rsidR="0006448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36370">
        <w:rPr>
          <w:rFonts w:asciiTheme="majorEastAsia" w:eastAsiaTheme="majorEastAsia" w:hAnsiTheme="majorEastAsia" w:hint="eastAsia"/>
          <w:sz w:val="24"/>
          <w:szCs w:val="24"/>
        </w:rPr>
        <w:t>「クレーム</w:t>
      </w:r>
      <w:r w:rsidR="00CF3F9D">
        <w:rPr>
          <w:rFonts w:asciiTheme="majorEastAsia" w:eastAsiaTheme="majorEastAsia" w:hAnsiTheme="majorEastAsia" w:hint="eastAsia"/>
          <w:sz w:val="24"/>
          <w:szCs w:val="24"/>
        </w:rPr>
        <w:t>発生</w:t>
      </w:r>
    </w:p>
    <w:p w:rsidR="00CF3F9D" w:rsidRDefault="00CF3F9D" w:rsidP="00064485">
      <w:pPr>
        <w:ind w:leftChars="250" w:left="2085" w:hangingChars="650" w:hanging="1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のメカニズム</w:t>
      </w:r>
      <w:r w:rsidR="00A010BC" w:rsidRPr="00B36370">
        <w:rPr>
          <w:rFonts w:asciiTheme="majorEastAsia" w:eastAsiaTheme="majorEastAsia" w:hAnsiTheme="majorEastAsia" w:hint="eastAsia"/>
          <w:sz w:val="24"/>
          <w:szCs w:val="24"/>
        </w:rPr>
        <w:t>」とは</w:t>
      </w:r>
      <w:r w:rsidR="0006448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010BC" w:rsidRPr="00B36370">
        <w:rPr>
          <w:rFonts w:asciiTheme="majorEastAsia" w:eastAsiaTheme="majorEastAsia" w:hAnsiTheme="majorEastAsia" w:hint="eastAsia"/>
          <w:sz w:val="24"/>
          <w:szCs w:val="24"/>
        </w:rPr>
        <w:t>クレーム</w:t>
      </w:r>
      <w:r>
        <w:rPr>
          <w:rFonts w:asciiTheme="majorEastAsia" w:eastAsiaTheme="majorEastAsia" w:hAnsiTheme="majorEastAsia" w:hint="eastAsia"/>
          <w:sz w:val="24"/>
          <w:szCs w:val="24"/>
        </w:rPr>
        <w:t>対応のプロセスを５つの段階にわけ、整理</w:t>
      </w:r>
    </w:p>
    <w:p w:rsidR="00A010BC" w:rsidRPr="00B36370" w:rsidRDefault="00CF3F9D" w:rsidP="00064485">
      <w:pPr>
        <w:ind w:leftChars="250" w:left="2085" w:hangingChars="650" w:hanging="1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し、その対応における４つ重要なポイントを学びます。</w:t>
      </w:r>
    </w:p>
    <w:p w:rsidR="004A5162" w:rsidRPr="00064485" w:rsidRDefault="004A5162" w:rsidP="004A5162">
      <w:pPr>
        <w:widowControl w:val="0"/>
        <w:overflowPunct w:val="0"/>
        <w:ind w:firstLineChars="50" w:firstLine="12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064485" w:rsidRDefault="004A5162" w:rsidP="004A5162">
      <w:pPr>
        <w:widowControl w:val="0"/>
        <w:overflowPunct w:val="0"/>
        <w:ind w:firstLineChars="50" w:firstLine="12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２ 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期</w:t>
      </w:r>
      <w:r w:rsidR="00064485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日</w:t>
      </w:r>
    </w:p>
    <w:p w:rsidR="004A5162" w:rsidRPr="005A29CB" w:rsidRDefault="004A5162" w:rsidP="00064485">
      <w:pPr>
        <w:widowControl w:val="0"/>
        <w:overflowPunct w:val="0"/>
        <w:ind w:firstLineChars="150" w:firstLine="36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 </w:t>
      </w:r>
      <w:r w:rsidR="00880313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平成</w:t>
      </w:r>
      <w:r w:rsidR="00FD2F69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３０</w:t>
      </w:r>
      <w:r w:rsidR="00880313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年１１月１</w:t>
      </w:r>
      <w:r w:rsidR="00FD2F69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４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日（水）１０：００～１６：００</w:t>
      </w:r>
    </w:p>
    <w:p w:rsidR="004A5162" w:rsidRPr="005A29CB" w:rsidRDefault="004A5162" w:rsidP="00064485">
      <w:pPr>
        <w:widowControl w:val="0"/>
        <w:overflowPunct w:val="0"/>
        <w:ind w:firstLineChars="300" w:firstLine="72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（受付開始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９：</w:t>
      </w:r>
      <w:r w:rsidR="00064485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３０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）</w:t>
      </w:r>
    </w:p>
    <w:p w:rsidR="004A5162" w:rsidRPr="005A29CB" w:rsidRDefault="004A5162" w:rsidP="004A5162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064485" w:rsidRDefault="004A5162" w:rsidP="004A5162">
      <w:pPr>
        <w:widowControl w:val="0"/>
        <w:overflowPunct w:val="0"/>
        <w:ind w:firstLineChars="50" w:firstLine="120"/>
        <w:jc w:val="both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</w:t>
      </w: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会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場</w:t>
      </w:r>
    </w:p>
    <w:p w:rsidR="004A5162" w:rsidRPr="005A29CB" w:rsidRDefault="004A5162" w:rsidP="004A5162">
      <w:pPr>
        <w:widowControl w:val="0"/>
        <w:overflowPunct w:val="0"/>
        <w:ind w:firstLineChars="50" w:firstLine="12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大分県総合社会福祉会館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４階</w:t>
      </w:r>
      <w:r w:rsidRPr="005A29CB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大ホール</w:t>
      </w:r>
    </w:p>
    <w:p w:rsidR="004A5162" w:rsidRPr="005A29CB" w:rsidRDefault="004A5162" w:rsidP="004A5162">
      <w:pPr>
        <w:widowControl w:val="0"/>
        <w:overflowPunct w:val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 大分市大津町２－１－４１</w:t>
      </w:r>
      <w:r w:rsidRPr="005A29CB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</w:t>
      </w:r>
      <w:r w:rsidRPr="005A29CB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０９７－５５８－</w:t>
      </w:r>
      <w:r w:rsidR="009E005E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０３００</w:t>
      </w:r>
    </w:p>
    <w:p w:rsidR="00A010BC" w:rsidRPr="00B36370" w:rsidRDefault="00A010BC" w:rsidP="00064485">
      <w:pPr>
        <w:rPr>
          <w:rFonts w:asciiTheme="majorEastAsia" w:eastAsiaTheme="majorEastAsia" w:hAnsiTheme="majorEastAsia"/>
          <w:sz w:val="24"/>
          <w:szCs w:val="24"/>
        </w:rPr>
      </w:pPr>
    </w:p>
    <w:p w:rsidR="00064485" w:rsidRDefault="00A010BC" w:rsidP="004A5162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A516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B36370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4A5162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p w:rsidR="00064485" w:rsidRDefault="004A5162" w:rsidP="00064485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A010BC" w:rsidRPr="00B36370">
        <w:rPr>
          <w:rFonts w:asciiTheme="majorEastAsia" w:eastAsiaTheme="majorEastAsia" w:hAnsiTheme="majorEastAsia" w:hint="eastAsia"/>
          <w:sz w:val="24"/>
          <w:szCs w:val="24"/>
        </w:rPr>
        <w:t>「クレームに対応する技術を習得したい」</w:t>
      </w:r>
      <w:r w:rsidR="0006448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010BC" w:rsidRPr="00B36370">
        <w:rPr>
          <w:rFonts w:asciiTheme="majorEastAsia" w:eastAsiaTheme="majorEastAsia" w:hAnsiTheme="majorEastAsia" w:hint="eastAsia"/>
          <w:sz w:val="24"/>
          <w:szCs w:val="24"/>
        </w:rPr>
        <w:t>「クレーム対応のマニュアルを</w:t>
      </w:r>
    </w:p>
    <w:p w:rsidR="00064485" w:rsidRDefault="00A010BC" w:rsidP="00064485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作りたい」</w:t>
      </w:r>
      <w:r w:rsidR="0006448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36370">
        <w:rPr>
          <w:rFonts w:asciiTheme="majorEastAsia" w:eastAsiaTheme="majorEastAsia" w:hAnsiTheme="majorEastAsia" w:hint="eastAsia"/>
          <w:sz w:val="24"/>
          <w:szCs w:val="24"/>
        </w:rPr>
        <w:t>「クレームを活かし、組織の強みに変えていきたい」と感じて</w:t>
      </w:r>
    </w:p>
    <w:p w:rsidR="00A010BC" w:rsidRPr="00B36370" w:rsidRDefault="00A010BC" w:rsidP="00064485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いる施設責任者、現場管理者、一般職員</w:t>
      </w:r>
    </w:p>
    <w:p w:rsidR="004A5162" w:rsidRDefault="004A5162" w:rsidP="004A5162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064485" w:rsidRDefault="004A5162" w:rsidP="004A5162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５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参加費</w:t>
      </w:r>
    </w:p>
    <w:p w:rsidR="004A5162" w:rsidRPr="005A29CB" w:rsidRDefault="004A5162" w:rsidP="004A5162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大分県社会福祉協議会会員施設    一人 ４，０００円</w:t>
      </w:r>
    </w:p>
    <w:p w:rsidR="004A5162" w:rsidRPr="005A29CB" w:rsidRDefault="004A5162" w:rsidP="004A5162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〃      非会員施設  一人 ６，０００円</w:t>
      </w:r>
    </w:p>
    <w:p w:rsidR="004A5162" w:rsidRPr="005A29CB" w:rsidRDefault="004A5162" w:rsidP="004A5162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    ※</w:t>
      </w:r>
      <w:r w:rsidR="00064485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釣りのないようにご準備ください。</w:t>
      </w:r>
    </w:p>
    <w:p w:rsidR="004A5162" w:rsidRPr="005A29CB" w:rsidRDefault="004A5162" w:rsidP="004A5162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</w:p>
    <w:p w:rsidR="004A5162" w:rsidRPr="005A29CB" w:rsidRDefault="004A5162" w:rsidP="004A5162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６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日　程</w:t>
      </w:r>
    </w:p>
    <w:tbl>
      <w:tblPr>
        <w:tblW w:w="6520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850"/>
        <w:gridCol w:w="709"/>
        <w:gridCol w:w="1418"/>
        <w:gridCol w:w="992"/>
        <w:gridCol w:w="1701"/>
        <w:gridCol w:w="515"/>
      </w:tblGrid>
      <w:tr w:rsidR="004A5162" w:rsidRPr="005A29CB" w:rsidTr="00AD5948">
        <w:trPr>
          <w:trHeight w:val="345"/>
        </w:trPr>
        <w:tc>
          <w:tcPr>
            <w:tcW w:w="6520" w:type="dxa"/>
            <w:gridSpan w:val="7"/>
          </w:tcPr>
          <w:p w:rsidR="004A5162" w:rsidRPr="005A29CB" w:rsidRDefault="004A5162" w:rsidP="001B40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9:</w:t>
            </w:r>
            <w:r w:rsidR="001B40E6"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10:00　　　　    12:00　 13:00　　　　 16:00</w:t>
            </w:r>
          </w:p>
        </w:tc>
      </w:tr>
      <w:tr w:rsidR="004A5162" w:rsidRPr="005A29CB" w:rsidTr="00AD5948">
        <w:trPr>
          <w:trHeight w:val="866"/>
        </w:trPr>
        <w:tc>
          <w:tcPr>
            <w:tcW w:w="335" w:type="dxa"/>
          </w:tcPr>
          <w:p w:rsidR="004A5162" w:rsidRPr="005A29CB" w:rsidRDefault="004A5162" w:rsidP="00064485">
            <w:pPr>
              <w:ind w:left="2160" w:hangingChars="900" w:hanging="2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A5162" w:rsidRPr="005A29CB" w:rsidRDefault="004A5162" w:rsidP="00064485">
            <w:pPr>
              <w:ind w:left="2160" w:hangingChars="900" w:hanging="2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A5162" w:rsidRPr="005A29CB" w:rsidRDefault="004A5162" w:rsidP="00064485">
            <w:pPr>
              <w:ind w:firstLineChars="100" w:firstLine="2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</w:p>
          <w:p w:rsidR="004A5162" w:rsidRPr="005A29CB" w:rsidRDefault="004A5162" w:rsidP="0006448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709" w:type="dxa"/>
          </w:tcPr>
          <w:p w:rsidR="004A5162" w:rsidRPr="005A29CB" w:rsidRDefault="004A5162" w:rsidP="000644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開</w:t>
            </w:r>
          </w:p>
          <w:p w:rsidR="004A5162" w:rsidRPr="005A29CB" w:rsidRDefault="004A5162" w:rsidP="000644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1418" w:type="dxa"/>
          </w:tcPr>
          <w:p w:rsidR="004A5162" w:rsidRPr="005A29CB" w:rsidRDefault="004A5162" w:rsidP="000644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演</w:t>
            </w:r>
          </w:p>
          <w:p w:rsidR="004A5162" w:rsidRPr="005A29CB" w:rsidRDefault="004A5162" w:rsidP="000644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義　習</w:t>
            </w:r>
          </w:p>
        </w:tc>
        <w:tc>
          <w:tcPr>
            <w:tcW w:w="992" w:type="dxa"/>
          </w:tcPr>
          <w:p w:rsidR="004A5162" w:rsidRPr="005A29CB" w:rsidRDefault="004A5162" w:rsidP="000644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昼　休</w:t>
            </w:r>
          </w:p>
          <w:p w:rsidR="004A5162" w:rsidRPr="005A29CB" w:rsidRDefault="004A5162" w:rsidP="000644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食　憩</w:t>
            </w:r>
          </w:p>
        </w:tc>
        <w:tc>
          <w:tcPr>
            <w:tcW w:w="1701" w:type="dxa"/>
          </w:tcPr>
          <w:p w:rsidR="004A5162" w:rsidRPr="005A29CB" w:rsidRDefault="004A5162" w:rsidP="000644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　演</w:t>
            </w:r>
          </w:p>
          <w:p w:rsidR="004A5162" w:rsidRPr="005A29CB" w:rsidRDefault="004A5162" w:rsidP="000644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義　　習</w:t>
            </w:r>
          </w:p>
        </w:tc>
        <w:tc>
          <w:tcPr>
            <w:tcW w:w="515" w:type="dxa"/>
          </w:tcPr>
          <w:p w:rsidR="004A5162" w:rsidRPr="005A29CB" w:rsidRDefault="004A5162" w:rsidP="00064485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閉</w:t>
            </w:r>
          </w:p>
          <w:p w:rsidR="004A5162" w:rsidRPr="005A29CB" w:rsidRDefault="004A5162" w:rsidP="000644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9CB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</w:tr>
    </w:tbl>
    <w:p w:rsidR="004A5162" w:rsidRDefault="004A5162" w:rsidP="004A5162">
      <w:pPr>
        <w:rPr>
          <w:rFonts w:asciiTheme="majorEastAsia" w:eastAsiaTheme="majorEastAsia" w:hAnsiTheme="majorEastAsia"/>
          <w:sz w:val="24"/>
          <w:szCs w:val="24"/>
        </w:rPr>
      </w:pPr>
    </w:p>
    <w:p w:rsidR="00AD5948" w:rsidRDefault="00A010BC" w:rsidP="00AD5948">
      <w:pPr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B36370">
        <w:rPr>
          <w:rFonts w:asciiTheme="majorEastAsia" w:eastAsiaTheme="majorEastAsia" w:hAnsiTheme="majorEastAsia" w:hint="eastAsia"/>
          <w:sz w:val="24"/>
          <w:szCs w:val="24"/>
        </w:rPr>
        <w:t xml:space="preserve">  内</w:t>
      </w:r>
      <w:r w:rsidR="004A5162">
        <w:rPr>
          <w:rFonts w:asciiTheme="majorEastAsia" w:eastAsiaTheme="majorEastAsia" w:hAnsiTheme="majorEastAsia" w:hint="eastAsia"/>
          <w:sz w:val="24"/>
          <w:szCs w:val="24"/>
        </w:rPr>
        <w:t xml:space="preserve">  容</w:t>
      </w:r>
    </w:p>
    <w:p w:rsidR="00A010BC" w:rsidRPr="00B36370" w:rsidRDefault="004A5162" w:rsidP="00AD59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D5948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A010BC" w:rsidRPr="00B36370">
        <w:rPr>
          <w:rFonts w:asciiTheme="majorEastAsia" w:eastAsiaTheme="majorEastAsia" w:hAnsiTheme="majorEastAsia" w:hint="eastAsia"/>
          <w:sz w:val="24"/>
          <w:szCs w:val="24"/>
        </w:rPr>
        <w:t>ねらい</w:t>
      </w:r>
    </w:p>
    <w:p w:rsidR="00A010BC" w:rsidRPr="00B36370" w:rsidRDefault="00A010BC" w:rsidP="00AD594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①クレーム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の本質を理解する</w:t>
      </w:r>
    </w:p>
    <w:p w:rsidR="00A010BC" w:rsidRPr="00B36370" w:rsidRDefault="00A010BC" w:rsidP="00AD594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lastRenderedPageBreak/>
        <w:t>②苦情・クレームに対する心構えを知る</w:t>
      </w:r>
    </w:p>
    <w:p w:rsidR="00A010BC" w:rsidRDefault="00A010BC" w:rsidP="00AD594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③苦情・クレーム対応の基礎スキルを身に付ける</w:t>
      </w:r>
    </w:p>
    <w:p w:rsidR="008F03D7" w:rsidRDefault="008F03D7" w:rsidP="008F03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（２）講師</w:t>
      </w:r>
    </w:p>
    <w:p w:rsidR="008F03D7" w:rsidRDefault="008F03D7" w:rsidP="008F03D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麻生教育サービス株式会社　</w:t>
      </w:r>
    </w:p>
    <w:p w:rsidR="008F03D7" w:rsidRDefault="008F03D7" w:rsidP="008F03D7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専属講師　髙原　優子　氏</w:t>
      </w:r>
      <w:r w:rsidR="007149AD">
        <w:rPr>
          <w:rFonts w:asciiTheme="majorEastAsia" w:eastAsiaTheme="majorEastAsia" w:hAnsiTheme="majorEastAsia"/>
          <w:sz w:val="24"/>
          <w:szCs w:val="24"/>
        </w:rPr>
        <w:t xml:space="preserve">　　※別添「講師プロフィール」参照</w:t>
      </w:r>
    </w:p>
    <w:p w:rsidR="00AD5948" w:rsidRDefault="00AD5948" w:rsidP="00AD59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（</w:t>
      </w:r>
      <w:r w:rsidR="008F03D7">
        <w:rPr>
          <w:rFonts w:asciiTheme="majorEastAsia" w:eastAsiaTheme="majorEastAsia" w:hAnsiTheme="major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>）カリキュラム</w:t>
      </w:r>
    </w:p>
    <w:p w:rsidR="00A010BC" w:rsidRPr="00B36370" w:rsidRDefault="00A010BC" w:rsidP="00AD5948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/>
          <w:sz w:val="24"/>
          <w:szCs w:val="24"/>
        </w:rPr>
        <w:t>10:00</w:t>
      </w:r>
      <w:r w:rsidRPr="00B36370">
        <w:rPr>
          <w:rFonts w:asciiTheme="majorEastAsia" w:eastAsiaTheme="majorEastAsia" w:hAnsiTheme="majorEastAsia" w:hint="eastAsia"/>
          <w:sz w:val="24"/>
          <w:szCs w:val="24"/>
        </w:rPr>
        <w:t xml:space="preserve">　開会・オリエンテーション</w:t>
      </w:r>
    </w:p>
    <w:p w:rsidR="00A010BC" w:rsidRPr="00B36370" w:rsidRDefault="00A010BC" w:rsidP="00AD5948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講義　研修の目的と進め方の共有</w:t>
      </w:r>
    </w:p>
    <w:p w:rsidR="00A010BC" w:rsidRPr="00B36370" w:rsidRDefault="00AD5948" w:rsidP="00AD5948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010BC" w:rsidRPr="00B36370">
        <w:rPr>
          <w:rFonts w:asciiTheme="majorEastAsia" w:eastAsiaTheme="majorEastAsia" w:hAnsiTheme="majorEastAsia" w:hint="eastAsia"/>
          <w:sz w:val="24"/>
          <w:szCs w:val="24"/>
        </w:rPr>
        <w:t>クレーム対応の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意義と重要性</w:t>
      </w:r>
    </w:p>
    <w:p w:rsidR="00A010BC" w:rsidRPr="00B36370" w:rsidRDefault="00A010BC" w:rsidP="00AD5948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まだ</w:t>
      </w:r>
      <w:r w:rsidRPr="00B36370">
        <w:rPr>
          <w:rFonts w:asciiTheme="majorEastAsia" w:eastAsiaTheme="majorEastAsia" w:hAnsiTheme="majorEastAsia" w:hint="eastAsia"/>
          <w:sz w:val="24"/>
          <w:szCs w:val="24"/>
        </w:rPr>
        <w:t>クレーム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を「処理」していませんか</w:t>
      </w:r>
    </w:p>
    <w:p w:rsidR="00A010BC" w:rsidRPr="00B36370" w:rsidRDefault="00A010BC" w:rsidP="00AD5948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我々が</w:t>
      </w:r>
      <w:r w:rsidRPr="00B36370">
        <w:rPr>
          <w:rFonts w:asciiTheme="majorEastAsia" w:eastAsiaTheme="majorEastAsia" w:hAnsiTheme="majorEastAsia" w:hint="eastAsia"/>
          <w:sz w:val="24"/>
          <w:szCs w:val="24"/>
        </w:rPr>
        <w:t>クレーム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に取り組む理由とは</w:t>
      </w:r>
    </w:p>
    <w:p w:rsidR="00A010BC" w:rsidRPr="00B36370" w:rsidRDefault="00AD5948" w:rsidP="00364F2E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A010BC" w:rsidRPr="00B36370">
        <w:rPr>
          <w:rFonts w:asciiTheme="majorEastAsia" w:eastAsiaTheme="majorEastAsia" w:hAnsiTheme="majorEastAsia" w:hint="eastAsia"/>
          <w:sz w:val="24"/>
          <w:szCs w:val="24"/>
        </w:rPr>
        <w:t>クレーム対応の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基礎</w:t>
      </w:r>
    </w:p>
    <w:p w:rsidR="00A010BC" w:rsidRPr="00B36370" w:rsidRDefault="00A010BC" w:rsidP="00AD5948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・クレーム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とは</w:t>
      </w:r>
    </w:p>
    <w:p w:rsidR="00AD5948" w:rsidRDefault="00A010BC" w:rsidP="00AD5948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クレームを洗い出し、整理・分析する</w:t>
      </w:r>
    </w:p>
    <w:p w:rsidR="00A010BC" w:rsidRPr="00B36370" w:rsidRDefault="00A010BC" w:rsidP="00AD5948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64F2E">
        <w:rPr>
          <w:rFonts w:asciiTheme="majorEastAsia" w:eastAsiaTheme="majorEastAsia" w:hAnsiTheme="majorEastAsia" w:hint="eastAsia"/>
          <w:sz w:val="24"/>
          <w:szCs w:val="24"/>
        </w:rPr>
        <w:t>クレーム対応のプロセス</w:t>
      </w:r>
    </w:p>
    <w:p w:rsidR="00A010BC" w:rsidRDefault="00A010BC" w:rsidP="000C020D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 w:hint="eastAsia"/>
          <w:sz w:val="24"/>
          <w:szCs w:val="24"/>
        </w:rPr>
        <w:t>・クレーム対応の</w:t>
      </w:r>
      <w:r w:rsidR="00120FC9">
        <w:rPr>
          <w:rFonts w:asciiTheme="majorEastAsia" w:eastAsiaTheme="majorEastAsia" w:hAnsiTheme="majorEastAsia" w:hint="eastAsia"/>
          <w:sz w:val="24"/>
          <w:szCs w:val="24"/>
        </w:rPr>
        <w:t>４つのポイント</w:t>
      </w:r>
    </w:p>
    <w:p w:rsidR="00FD2F69" w:rsidRPr="00B36370" w:rsidRDefault="00FD2F69" w:rsidP="00FD2F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③まとめ</w:t>
      </w:r>
    </w:p>
    <w:p w:rsidR="00A010BC" w:rsidRPr="00B36370" w:rsidRDefault="00A010BC" w:rsidP="000C020D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B36370">
        <w:rPr>
          <w:rFonts w:asciiTheme="majorEastAsia" w:eastAsiaTheme="majorEastAsia" w:hAnsiTheme="majorEastAsia"/>
          <w:sz w:val="24"/>
          <w:szCs w:val="24"/>
        </w:rPr>
        <w:t>16:00</w:t>
      </w:r>
      <w:r w:rsidRPr="00B36370">
        <w:rPr>
          <w:rFonts w:asciiTheme="majorEastAsia" w:eastAsiaTheme="majorEastAsia" w:hAnsiTheme="majorEastAsia" w:hint="eastAsia"/>
          <w:sz w:val="24"/>
          <w:szCs w:val="24"/>
        </w:rPr>
        <w:t xml:space="preserve">　閉　会</w:t>
      </w:r>
    </w:p>
    <w:p w:rsidR="00321765" w:rsidRPr="005A29CB" w:rsidRDefault="00321765" w:rsidP="006331E3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</w:p>
    <w:p w:rsidR="000C020D" w:rsidRDefault="006331E3" w:rsidP="006331E3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0C020D">
        <w:rPr>
          <w:rFonts w:asciiTheme="majorEastAsia" w:eastAsiaTheme="majorEastAsia" w:hAnsiTheme="majorEastAsia" w:hint="eastAsia"/>
          <w:sz w:val="24"/>
          <w:szCs w:val="24"/>
        </w:rPr>
        <w:t xml:space="preserve">　参加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申込</w:t>
      </w:r>
    </w:p>
    <w:p w:rsidR="000C020D" w:rsidRDefault="006331E3" w:rsidP="006331E3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0C020D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別紙申込書に必要事項</w:t>
      </w:r>
      <w:r w:rsidR="00880313">
        <w:rPr>
          <w:rFonts w:asciiTheme="majorEastAsia" w:eastAsiaTheme="majorEastAsia" w:hAnsiTheme="majorEastAsia" w:hint="eastAsia"/>
          <w:sz w:val="24"/>
          <w:szCs w:val="24"/>
        </w:rPr>
        <w:t>を記入のうえ、１１月</w:t>
      </w:r>
      <w:r w:rsidR="00FD2F69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日（水）までに本会</w:t>
      </w:r>
    </w:p>
    <w:p w:rsidR="006331E3" w:rsidRPr="005A29CB" w:rsidRDefault="006331E3" w:rsidP="000C020D">
      <w:pPr>
        <w:ind w:leftChars="550" w:left="1995" w:hangingChars="350" w:hanging="84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施設団体支援課あてＦＡＸで申込みください。</w:t>
      </w:r>
    </w:p>
    <w:p w:rsidR="000C020D" w:rsidRDefault="000C020D" w:rsidP="000C02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6331E3" w:rsidRPr="005A29CB">
        <w:rPr>
          <w:rFonts w:asciiTheme="majorEastAsia" w:eastAsiaTheme="majorEastAsia" w:hAnsiTheme="majorEastAsia" w:hint="eastAsia"/>
          <w:sz w:val="24"/>
          <w:szCs w:val="24"/>
        </w:rPr>
        <w:t>参加費は当日受付にて徴収します。当日、希望者に昼食（５００円）</w:t>
      </w:r>
    </w:p>
    <w:p w:rsidR="006331E3" w:rsidRPr="005A29CB" w:rsidRDefault="006331E3" w:rsidP="000C02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の斡旋を行います。</w:t>
      </w:r>
    </w:p>
    <w:p w:rsidR="006331E3" w:rsidRPr="005A29CB" w:rsidRDefault="006331E3" w:rsidP="000C020D">
      <w:pPr>
        <w:rPr>
          <w:rFonts w:asciiTheme="majorEastAsia" w:eastAsiaTheme="majorEastAsia" w:hAnsiTheme="majorEastAsia"/>
          <w:sz w:val="24"/>
          <w:szCs w:val="24"/>
        </w:rPr>
      </w:pPr>
    </w:p>
    <w:p w:rsidR="006331E3" w:rsidRPr="005A29CB" w:rsidRDefault="006331E3" w:rsidP="006331E3">
      <w:pPr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0C02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A29CB">
        <w:rPr>
          <w:rFonts w:asciiTheme="majorEastAsia" w:eastAsiaTheme="majorEastAsia" w:hAnsiTheme="majorEastAsia" w:hint="eastAsia"/>
          <w:sz w:val="24"/>
          <w:szCs w:val="24"/>
        </w:rPr>
        <w:t>キャンセルについて</w:t>
      </w:r>
    </w:p>
    <w:p w:rsidR="006331E3" w:rsidRPr="005A29CB" w:rsidRDefault="000C020D" w:rsidP="000C02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6331E3" w:rsidRPr="005A29CB">
        <w:rPr>
          <w:rFonts w:asciiTheme="majorEastAsia" w:eastAsiaTheme="majorEastAsia" w:hAnsiTheme="majorEastAsia" w:hint="eastAsia"/>
          <w:sz w:val="24"/>
          <w:szCs w:val="24"/>
        </w:rPr>
        <w:t>当日のキャンセル　　（連絡なしの場合）参加費の１００％</w:t>
      </w:r>
    </w:p>
    <w:p w:rsidR="000C020D" w:rsidRDefault="006331E3" w:rsidP="000C020D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　　　 　参加費の５０％</w:t>
      </w:r>
    </w:p>
    <w:p w:rsidR="006331E3" w:rsidRPr="005A29CB" w:rsidRDefault="000C020D" w:rsidP="000C02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（２）</w:t>
      </w:r>
      <w:r w:rsidR="006331E3" w:rsidRPr="005A29CB">
        <w:rPr>
          <w:rFonts w:asciiTheme="majorEastAsia" w:eastAsiaTheme="majorEastAsia" w:hAnsiTheme="majorEastAsia" w:hint="eastAsia"/>
          <w:sz w:val="24"/>
          <w:szCs w:val="24"/>
        </w:rPr>
        <w:t>７日から前日までのキャンセル・・・・・参加費の２０％</w:t>
      </w:r>
    </w:p>
    <w:p w:rsidR="006331E3" w:rsidRPr="005A29CB" w:rsidRDefault="000C020D" w:rsidP="000C02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（３）</w:t>
      </w:r>
      <w:r w:rsidR="006331E3" w:rsidRPr="005A29CB">
        <w:rPr>
          <w:rFonts w:asciiTheme="majorEastAsia" w:eastAsiaTheme="majorEastAsia" w:hAnsiTheme="majorEastAsia" w:hint="eastAsia"/>
          <w:sz w:val="24"/>
          <w:szCs w:val="24"/>
        </w:rPr>
        <w:t>８日前までのキャンセル・・・・・・・・無料</w:t>
      </w:r>
    </w:p>
    <w:p w:rsidR="006331E3" w:rsidRPr="005A29CB" w:rsidRDefault="006331E3" w:rsidP="006331E3">
      <w:pPr>
        <w:ind w:leftChars="450" w:left="945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但し、参加予定者や事業所に不測の事態が生じ、その理由がやむを得</w:t>
      </w:r>
    </w:p>
    <w:p w:rsidR="006331E3" w:rsidRPr="005A29CB" w:rsidRDefault="006331E3" w:rsidP="006331E3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ないものであると認められる場合は、キャンセル料をいただきません。</w:t>
      </w:r>
    </w:p>
    <w:p w:rsidR="006331E3" w:rsidRPr="005A29CB" w:rsidRDefault="006331E3" w:rsidP="000C020D">
      <w:pPr>
        <w:rPr>
          <w:rFonts w:asciiTheme="majorEastAsia" w:eastAsiaTheme="majorEastAsia" w:hAnsiTheme="majorEastAsia"/>
          <w:sz w:val="24"/>
          <w:szCs w:val="24"/>
        </w:rPr>
      </w:pPr>
    </w:p>
    <w:p w:rsidR="000C020D" w:rsidRDefault="006331E3" w:rsidP="006331E3">
      <w:pPr>
        <w:ind w:left="2040" w:hangingChars="850" w:hanging="204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１０ その他</w:t>
      </w:r>
    </w:p>
    <w:p w:rsidR="000C020D" w:rsidRDefault="006331E3" w:rsidP="006331E3">
      <w:pPr>
        <w:ind w:left="2040" w:hangingChars="850" w:hanging="204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 xml:space="preserve">     申込みにおける個人情報については、本研修の参加者名簿作成に利用し、</w:t>
      </w:r>
    </w:p>
    <w:p w:rsidR="006331E3" w:rsidRPr="005A29CB" w:rsidRDefault="006331E3" w:rsidP="000C020D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5A29CB">
        <w:rPr>
          <w:rFonts w:asciiTheme="majorEastAsia" w:eastAsiaTheme="majorEastAsia" w:hAnsiTheme="majorEastAsia" w:hint="eastAsia"/>
          <w:sz w:val="24"/>
          <w:szCs w:val="24"/>
        </w:rPr>
        <w:t>それ以外の目的での使用及び第三者への開示、提供は行いません。</w:t>
      </w:r>
    </w:p>
    <w:p w:rsidR="004A5162" w:rsidRDefault="004A5162" w:rsidP="000C020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20FC9" w:rsidRDefault="00120FC9" w:rsidP="000C020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14A8C" w:rsidRPr="00FC274D" w:rsidRDefault="00F14A8C" w:rsidP="00F14A8C">
      <w:pPr>
        <w:ind w:leftChars="100" w:left="2010" w:hangingChars="750" w:hanging="1800"/>
        <w:rPr>
          <w:rFonts w:asciiTheme="majorEastAsia" w:eastAsiaTheme="majorEastAsia" w:hAnsiTheme="majorEastAsia"/>
          <w:sz w:val="24"/>
          <w:szCs w:val="24"/>
        </w:rPr>
      </w:pPr>
      <w:r w:rsidRPr="00FC274D">
        <w:rPr>
          <w:rFonts w:asciiTheme="majorEastAsia" w:eastAsiaTheme="majorEastAsia" w:hAnsiTheme="majorEastAsia" w:hint="eastAsia"/>
          <w:sz w:val="24"/>
          <w:szCs w:val="24"/>
        </w:rPr>
        <w:lastRenderedPageBreak/>
        <w:t>（ＦＡＸ　０９７－５５８－６００１</w:t>
      </w:r>
      <w:r w:rsidR="005F076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67C02" w:rsidRPr="00E25325" w:rsidRDefault="00767C02" w:rsidP="00A809B6">
      <w:pPr>
        <w:rPr>
          <w:rFonts w:asciiTheme="majorEastAsia" w:eastAsiaTheme="majorEastAsia" w:hAnsiTheme="majorEastAsia"/>
          <w:sz w:val="24"/>
          <w:szCs w:val="24"/>
        </w:rPr>
      </w:pPr>
    </w:p>
    <w:p w:rsidR="00F14A8C" w:rsidRPr="00555E06" w:rsidRDefault="00F14A8C" w:rsidP="00F14A8C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555E06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56291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555E06">
        <w:rPr>
          <w:rFonts w:asciiTheme="majorEastAsia" w:eastAsiaTheme="majorEastAsia" w:hAnsiTheme="majorEastAsia" w:hint="eastAsia"/>
          <w:sz w:val="24"/>
          <w:szCs w:val="24"/>
        </w:rPr>
        <w:t xml:space="preserve">年度社会福祉施設等経営支援セミナー参加申込書　</w:t>
      </w:r>
      <w:r w:rsidR="00AB6773">
        <w:rPr>
          <w:rFonts w:asciiTheme="majorEastAsia" w:eastAsiaTheme="majorEastAsia" w:hAnsiTheme="majorEastAsia" w:hint="eastAsia"/>
          <w:sz w:val="24"/>
          <w:szCs w:val="24"/>
        </w:rPr>
        <w:t>②</w:t>
      </w:r>
    </w:p>
    <w:p w:rsidR="00F14A8C" w:rsidRDefault="00F14A8C" w:rsidP="00F14A8C">
      <w:pPr>
        <w:ind w:left="2040" w:hangingChars="850" w:hanging="20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Pr="00D544B5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544B5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544B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544B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F5E4F" w:rsidRDefault="009F5E4F" w:rsidP="009F5E4F">
      <w:pPr>
        <w:ind w:left="2040" w:hangingChars="850" w:hanging="2040"/>
        <w:rPr>
          <w:rFonts w:asciiTheme="majorEastAsia" w:eastAsiaTheme="majorEastAsia" w:hAnsiTheme="majorEastAsia"/>
          <w:sz w:val="24"/>
          <w:szCs w:val="24"/>
        </w:rPr>
      </w:pPr>
    </w:p>
    <w:p w:rsidR="00F14A8C" w:rsidRDefault="00F14A8C" w:rsidP="00A55229">
      <w:pPr>
        <w:ind w:left="2040" w:hangingChars="850" w:hanging="20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F5E4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D544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法人名：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Pr="00D544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F14A8C" w:rsidRDefault="00F14A8C" w:rsidP="00F14A8C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施設・事業所名：          　　　　　　　　　</w:t>
      </w:r>
    </w:p>
    <w:p w:rsidR="00F14A8C" w:rsidRDefault="00F14A8C" w:rsidP="00F14A8C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住所：　　      　　　　　　　　　　　　　　</w:t>
      </w:r>
    </w:p>
    <w:p w:rsidR="00F14A8C" w:rsidRDefault="00F14A8C" w:rsidP="00F14A8C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ＴＥＬ：　　　　　（　　　）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</w:p>
    <w:p w:rsidR="00FD2F69" w:rsidRDefault="00FD2F69" w:rsidP="00F14A8C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ＦＡＸ：　　　　　（　　　）　　　　　　　　</w:t>
      </w:r>
    </w:p>
    <w:p w:rsidR="007E6FCB" w:rsidRDefault="00F14A8C" w:rsidP="007E6FCB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担当者名：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</w:t>
      </w:r>
    </w:p>
    <w:p w:rsidR="007E6FCB" w:rsidRDefault="007E6FCB" w:rsidP="007E6FC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14A8C" w:rsidRPr="007E6FCB" w:rsidRDefault="007E6FCB" w:rsidP="007E6FCB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F14A8C" w:rsidRPr="00D544B5">
        <w:rPr>
          <w:rFonts w:asciiTheme="majorEastAsia" w:eastAsiaTheme="majorEastAsia" w:hAnsiTheme="majorEastAsia" w:hint="eastAsia"/>
          <w:sz w:val="24"/>
          <w:szCs w:val="24"/>
        </w:rPr>
        <w:t>該当するものに「○」をご記入のうえ、お申込みください。</w:t>
      </w: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87"/>
        <w:gridCol w:w="1202"/>
        <w:gridCol w:w="1202"/>
        <w:gridCol w:w="1238"/>
        <w:gridCol w:w="1275"/>
        <w:gridCol w:w="1843"/>
      </w:tblGrid>
      <w:tr w:rsidR="007C1936" w:rsidTr="007E6FCB">
        <w:trPr>
          <w:trHeight w:val="394"/>
        </w:trPr>
        <w:tc>
          <w:tcPr>
            <w:tcW w:w="1134" w:type="dxa"/>
            <w:vMerge w:val="restart"/>
          </w:tcPr>
          <w:p w:rsidR="007C1936" w:rsidRDefault="007C1936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1936" w:rsidRDefault="007C1936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5D7C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  <w:p w:rsidR="007C1936" w:rsidRPr="006B5D7C" w:rsidRDefault="007C1936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dotted" w:sz="4" w:space="0" w:color="auto"/>
            </w:tcBorders>
          </w:tcPr>
          <w:p w:rsidR="007C1936" w:rsidRPr="00294B59" w:rsidRDefault="007C1936" w:rsidP="008053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B59">
              <w:rPr>
                <w:rFonts w:asciiTheme="majorEastAsia" w:eastAsiaTheme="majorEastAsia" w:hAnsiTheme="majorEastAsia"/>
                <w:sz w:val="22"/>
              </w:rPr>
              <w:t>ふりがな</w:t>
            </w:r>
          </w:p>
        </w:tc>
        <w:tc>
          <w:tcPr>
            <w:tcW w:w="1202" w:type="dxa"/>
          </w:tcPr>
          <w:p w:rsidR="007C1936" w:rsidRDefault="007C1936" w:rsidP="007C19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４回目</w:t>
            </w:r>
          </w:p>
        </w:tc>
        <w:tc>
          <w:tcPr>
            <w:tcW w:w="1202" w:type="dxa"/>
          </w:tcPr>
          <w:p w:rsidR="007C1936" w:rsidRDefault="007C1936" w:rsidP="007C19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５回目</w:t>
            </w:r>
          </w:p>
        </w:tc>
        <w:tc>
          <w:tcPr>
            <w:tcW w:w="1238" w:type="dxa"/>
          </w:tcPr>
          <w:p w:rsidR="007C1936" w:rsidRPr="00B77599" w:rsidRDefault="007C1936" w:rsidP="007C19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６回目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1936" w:rsidRDefault="007C1936" w:rsidP="007C19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７回目</w:t>
            </w:r>
          </w:p>
        </w:tc>
        <w:tc>
          <w:tcPr>
            <w:tcW w:w="1843" w:type="dxa"/>
            <w:vMerge w:val="restart"/>
          </w:tcPr>
          <w:p w:rsidR="007C1936" w:rsidRDefault="007C1936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6B5D7C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・非会員の区別</w:t>
            </w:r>
            <w:r w:rsidRPr="00294B59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（何れかを〇で囲んでください。）</w:t>
            </w:r>
          </w:p>
        </w:tc>
      </w:tr>
      <w:tr w:rsidR="007C1936" w:rsidTr="007E6FCB">
        <w:trPr>
          <w:trHeight w:val="333"/>
        </w:trPr>
        <w:tc>
          <w:tcPr>
            <w:tcW w:w="1134" w:type="dxa"/>
            <w:vMerge/>
          </w:tcPr>
          <w:p w:rsidR="007C1936" w:rsidRDefault="007C1936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87" w:type="dxa"/>
            <w:tcBorders>
              <w:top w:val="dotted" w:sz="4" w:space="0" w:color="auto"/>
            </w:tcBorders>
          </w:tcPr>
          <w:p w:rsidR="007C1936" w:rsidRPr="00294B59" w:rsidRDefault="007C1936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4B59">
              <w:rPr>
                <w:rFonts w:asciiTheme="majorEastAsia" w:eastAsiaTheme="majorEastAsia" w:hAnsiTheme="majorEastAsia"/>
                <w:sz w:val="24"/>
                <w:szCs w:val="24"/>
              </w:rPr>
              <w:t>氏　名</w:t>
            </w:r>
          </w:p>
        </w:tc>
        <w:tc>
          <w:tcPr>
            <w:tcW w:w="1202" w:type="dxa"/>
          </w:tcPr>
          <w:p w:rsidR="007C1936" w:rsidRDefault="007E6FCB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7C1936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A55229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  <w:p w:rsidR="007C1936" w:rsidRPr="006B5D7C" w:rsidRDefault="007C1936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（水）</w:t>
            </w:r>
          </w:p>
        </w:tc>
        <w:tc>
          <w:tcPr>
            <w:tcW w:w="1202" w:type="dxa"/>
          </w:tcPr>
          <w:p w:rsidR="007C1936" w:rsidRDefault="007E6FCB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7C1936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A55229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  <w:p w:rsidR="007C1936" w:rsidRPr="006B5D7C" w:rsidRDefault="007C1936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（水）</w:t>
            </w:r>
          </w:p>
        </w:tc>
        <w:tc>
          <w:tcPr>
            <w:tcW w:w="1238" w:type="dxa"/>
          </w:tcPr>
          <w:p w:rsidR="007E6FCB" w:rsidRDefault="007E6FCB" w:rsidP="007E6F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10／1</w:t>
            </w:r>
            <w:r w:rsidR="00A55229"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  <w:p w:rsidR="007C1936" w:rsidRDefault="007E6FCB" w:rsidP="007E6F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（水）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1936" w:rsidRDefault="007E6FCB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7C1936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A55229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  <w:p w:rsidR="007C1936" w:rsidRPr="006B5D7C" w:rsidRDefault="007C1936" w:rsidP="00805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（水）</w:t>
            </w:r>
          </w:p>
        </w:tc>
        <w:tc>
          <w:tcPr>
            <w:tcW w:w="1843" w:type="dxa"/>
            <w:vMerge/>
          </w:tcPr>
          <w:p w:rsidR="007C1936" w:rsidRDefault="007C1936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7E6FCB" w:rsidTr="007E6FCB">
        <w:trPr>
          <w:trHeight w:val="270"/>
        </w:trPr>
        <w:tc>
          <w:tcPr>
            <w:tcW w:w="1134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87" w:type="dxa"/>
            <w:tcBorders>
              <w:bottom w:val="dashSmallGap" w:sz="4" w:space="0" w:color="auto"/>
            </w:tcBorders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6437E">
              <w:rPr>
                <w:rFonts w:asciiTheme="majorEastAsia" w:eastAsiaTheme="majorEastAsia" w:hAnsiTheme="majorEastAsia" w:hint="eastAsia"/>
                <w:sz w:val="22"/>
              </w:rPr>
              <w:t>会員・非会員</w:t>
            </w:r>
          </w:p>
        </w:tc>
      </w:tr>
      <w:tr w:rsidR="007E6FCB" w:rsidTr="007E6FCB">
        <w:trPr>
          <w:trHeight w:val="795"/>
        </w:trPr>
        <w:tc>
          <w:tcPr>
            <w:tcW w:w="1134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87" w:type="dxa"/>
            <w:tcBorders>
              <w:top w:val="dashSmallGap" w:sz="4" w:space="0" w:color="auto"/>
              <w:bottom w:val="dotted" w:sz="4" w:space="0" w:color="auto"/>
            </w:tcBorders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6FCB" w:rsidTr="007E6FCB">
        <w:trPr>
          <w:trHeight w:val="240"/>
        </w:trPr>
        <w:tc>
          <w:tcPr>
            <w:tcW w:w="1134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87" w:type="dxa"/>
            <w:tcBorders>
              <w:bottom w:val="dashSmallGap" w:sz="4" w:space="0" w:color="auto"/>
            </w:tcBorders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6437E">
              <w:rPr>
                <w:rFonts w:asciiTheme="majorEastAsia" w:eastAsiaTheme="majorEastAsia" w:hAnsiTheme="majorEastAsia" w:hint="eastAsia"/>
                <w:sz w:val="22"/>
              </w:rPr>
              <w:t>会員・非会員</w:t>
            </w:r>
          </w:p>
        </w:tc>
      </w:tr>
      <w:tr w:rsidR="007E6FCB" w:rsidTr="007E6FCB">
        <w:trPr>
          <w:trHeight w:val="825"/>
        </w:trPr>
        <w:tc>
          <w:tcPr>
            <w:tcW w:w="1134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87" w:type="dxa"/>
            <w:tcBorders>
              <w:top w:val="dashSmallGap" w:sz="4" w:space="0" w:color="auto"/>
              <w:bottom w:val="dotted" w:sz="4" w:space="0" w:color="auto"/>
            </w:tcBorders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6FCB" w:rsidTr="007E6FCB">
        <w:trPr>
          <w:trHeight w:val="270"/>
        </w:trPr>
        <w:tc>
          <w:tcPr>
            <w:tcW w:w="1134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87" w:type="dxa"/>
            <w:tcBorders>
              <w:bottom w:val="dashSmallGap" w:sz="4" w:space="0" w:color="auto"/>
            </w:tcBorders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6437E">
              <w:rPr>
                <w:rFonts w:asciiTheme="majorEastAsia" w:eastAsiaTheme="majorEastAsia" w:hAnsiTheme="majorEastAsia" w:hint="eastAsia"/>
                <w:sz w:val="22"/>
              </w:rPr>
              <w:t>会員・非会員</w:t>
            </w:r>
          </w:p>
        </w:tc>
      </w:tr>
      <w:tr w:rsidR="007E6FCB" w:rsidTr="007E6FCB">
        <w:trPr>
          <w:trHeight w:val="795"/>
        </w:trPr>
        <w:tc>
          <w:tcPr>
            <w:tcW w:w="1134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87" w:type="dxa"/>
            <w:tcBorders>
              <w:top w:val="dashSmallGap" w:sz="4" w:space="0" w:color="auto"/>
              <w:bottom w:val="dotted" w:sz="4" w:space="0" w:color="auto"/>
            </w:tcBorders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6FCB" w:rsidTr="007E6FCB">
        <w:trPr>
          <w:trHeight w:val="300"/>
        </w:trPr>
        <w:tc>
          <w:tcPr>
            <w:tcW w:w="1134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87" w:type="dxa"/>
            <w:tcBorders>
              <w:bottom w:val="dashSmallGap" w:sz="4" w:space="0" w:color="auto"/>
            </w:tcBorders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  <w:p w:rsidR="007E6FCB" w:rsidRPr="0096437E" w:rsidRDefault="007E6FCB" w:rsidP="0080536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6437E">
              <w:rPr>
                <w:rFonts w:asciiTheme="majorEastAsia" w:eastAsiaTheme="majorEastAsia" w:hAnsiTheme="majorEastAsia" w:hint="eastAsia"/>
                <w:sz w:val="22"/>
              </w:rPr>
              <w:t>会員・非会員</w:t>
            </w:r>
          </w:p>
        </w:tc>
      </w:tr>
      <w:tr w:rsidR="007E6FCB" w:rsidTr="000E3228">
        <w:trPr>
          <w:trHeight w:val="765"/>
        </w:trPr>
        <w:tc>
          <w:tcPr>
            <w:tcW w:w="1134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87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7E6FCB" w:rsidRDefault="007E6FCB" w:rsidP="0080536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7E6FCB" w:rsidRDefault="007E6FCB" w:rsidP="0080536C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14A8C" w:rsidRDefault="00F14A8C" w:rsidP="00F14A8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6B5D7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日開催（第４回目）　 締切日：平成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6B5D7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B67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９月　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6B5D7C">
        <w:rPr>
          <w:rFonts w:asciiTheme="majorEastAsia" w:eastAsiaTheme="majorEastAsia" w:hAnsiTheme="majorEastAsia" w:hint="eastAsia"/>
          <w:sz w:val="24"/>
          <w:szCs w:val="24"/>
        </w:rPr>
        <w:t>日（水）</w:t>
      </w:r>
    </w:p>
    <w:p w:rsidR="00F14A8C" w:rsidRDefault="00F14A8C" w:rsidP="00F14A8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９月２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日開催（第５回目）　 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締切日：平成３０年</w:t>
      </w:r>
      <w:r w:rsidR="00AB6773">
        <w:rPr>
          <w:rFonts w:asciiTheme="majorEastAsia" w:eastAsiaTheme="majorEastAsia" w:hAnsiTheme="majorEastAsia" w:hint="eastAsia"/>
          <w:sz w:val="24"/>
          <w:szCs w:val="24"/>
        </w:rPr>
        <w:t xml:space="preserve">　９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１９</w:t>
      </w:r>
      <w:r>
        <w:rPr>
          <w:rFonts w:asciiTheme="majorEastAsia" w:eastAsiaTheme="majorEastAsia" w:hAnsiTheme="majorEastAsia" w:hint="eastAsia"/>
          <w:sz w:val="24"/>
          <w:szCs w:val="24"/>
        </w:rPr>
        <w:t>日（水）</w:t>
      </w:r>
    </w:p>
    <w:tbl>
      <w:tblPr>
        <w:tblpPr w:leftFromText="142" w:rightFromText="142" w:vertAnchor="text" w:horzAnchor="margin" w:tblpX="241" w:tblpY="10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F14A8C" w:rsidTr="00F14A8C">
        <w:trPr>
          <w:trHeight w:val="1758"/>
        </w:trPr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4A8C" w:rsidRDefault="00F14A8C" w:rsidP="00F14A8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○会員とは</w:t>
            </w:r>
          </w:p>
          <w:p w:rsidR="00F14A8C" w:rsidRDefault="00F14A8C" w:rsidP="00F14A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（１）県経営協加入法人所属事業所</w:t>
            </w:r>
          </w:p>
          <w:p w:rsidR="00F14A8C" w:rsidRDefault="00F14A8C" w:rsidP="00F14A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（２）県社協種別協議会加入施設</w:t>
            </w:r>
          </w:p>
          <w:p w:rsidR="00F14A8C" w:rsidRDefault="00F14A8C" w:rsidP="00F14A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（３）県社協会員、賛助会員法人所属事業所</w:t>
            </w:r>
          </w:p>
          <w:p w:rsidR="00F14A8C" w:rsidRDefault="00F14A8C" w:rsidP="00F14A8C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上記の何れかに該当する施設・事業所</w:t>
            </w:r>
          </w:p>
        </w:tc>
      </w:tr>
    </w:tbl>
    <w:p w:rsidR="00F14A8C" w:rsidRDefault="00F14A8C" w:rsidP="00F14A8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１０月１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日開催（第６回目）　 締切日：平成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３０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B6773"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 w:hint="eastAsia"/>
          <w:sz w:val="24"/>
          <w:szCs w:val="24"/>
        </w:rPr>
        <w:t>月１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０</w:t>
      </w:r>
      <w:r>
        <w:rPr>
          <w:rFonts w:asciiTheme="majorEastAsia" w:eastAsiaTheme="majorEastAsia" w:hAnsiTheme="majorEastAsia" w:hint="eastAsia"/>
          <w:sz w:val="24"/>
          <w:szCs w:val="24"/>
        </w:rPr>
        <w:t>日（水）</w:t>
      </w:r>
    </w:p>
    <w:p w:rsidR="00F14A8C" w:rsidRDefault="00F14A8C" w:rsidP="00F14A8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１１月１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日開催（第７回目）　 締切日：平成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３０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B6773">
        <w:rPr>
          <w:rFonts w:asciiTheme="majorEastAsia" w:eastAsiaTheme="majorEastAsia" w:hAnsiTheme="majorEastAsia" w:hint="eastAsia"/>
          <w:sz w:val="24"/>
          <w:szCs w:val="24"/>
        </w:rPr>
        <w:t>１１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B67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55229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日（水）</w:t>
      </w:r>
    </w:p>
    <w:p w:rsidR="00F14A8C" w:rsidRPr="00F14A8C" w:rsidRDefault="00F14A8C" w:rsidP="0061687A">
      <w:pPr>
        <w:rPr>
          <w:rFonts w:asciiTheme="majorEastAsia" w:eastAsiaTheme="majorEastAsia" w:hAnsiTheme="majorEastAsia"/>
          <w:sz w:val="24"/>
          <w:szCs w:val="24"/>
        </w:rPr>
      </w:pPr>
    </w:p>
    <w:p w:rsidR="00F14A8C" w:rsidRDefault="00F14A8C" w:rsidP="0061687A">
      <w:pPr>
        <w:rPr>
          <w:rFonts w:asciiTheme="majorEastAsia" w:eastAsiaTheme="majorEastAsia" w:hAnsiTheme="majorEastAsia"/>
          <w:sz w:val="24"/>
          <w:szCs w:val="24"/>
        </w:rPr>
      </w:pPr>
    </w:p>
    <w:p w:rsidR="00F14A8C" w:rsidRDefault="00F14A8C" w:rsidP="0061687A">
      <w:pPr>
        <w:rPr>
          <w:rFonts w:asciiTheme="majorEastAsia" w:eastAsiaTheme="majorEastAsia" w:hAnsiTheme="majorEastAsia"/>
          <w:sz w:val="24"/>
          <w:szCs w:val="24"/>
        </w:rPr>
      </w:pPr>
    </w:p>
    <w:p w:rsidR="00F14A8C" w:rsidRPr="00F14A8C" w:rsidRDefault="00F14A8C" w:rsidP="0061687A">
      <w:pPr>
        <w:rPr>
          <w:rFonts w:asciiTheme="majorEastAsia" w:eastAsiaTheme="majorEastAsia" w:hAnsiTheme="majorEastAsia"/>
          <w:sz w:val="24"/>
          <w:szCs w:val="24"/>
        </w:rPr>
      </w:pPr>
    </w:p>
    <w:sectPr w:rsidR="00F14A8C" w:rsidRPr="00F14A8C" w:rsidSect="0020663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B1" w:rsidRDefault="00447EB1" w:rsidP="007A149D">
      <w:r>
        <w:separator/>
      </w:r>
    </w:p>
  </w:endnote>
  <w:endnote w:type="continuationSeparator" w:id="0">
    <w:p w:rsidR="00447EB1" w:rsidRDefault="00447EB1" w:rsidP="007A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B1" w:rsidRDefault="00447EB1" w:rsidP="007A149D">
      <w:r>
        <w:separator/>
      </w:r>
    </w:p>
  </w:footnote>
  <w:footnote w:type="continuationSeparator" w:id="0">
    <w:p w:rsidR="00447EB1" w:rsidRDefault="00447EB1" w:rsidP="007A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DF6"/>
    <w:multiLevelType w:val="hybridMultilevel"/>
    <w:tmpl w:val="6CFC7B40"/>
    <w:lvl w:ilvl="0" w:tplc="4C9EA550">
      <w:start w:val="1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8"/>
    <w:rsid w:val="00011FC0"/>
    <w:rsid w:val="00015E80"/>
    <w:rsid w:val="0002398E"/>
    <w:rsid w:val="000445F5"/>
    <w:rsid w:val="00051AB7"/>
    <w:rsid w:val="00064485"/>
    <w:rsid w:val="0007404D"/>
    <w:rsid w:val="00075310"/>
    <w:rsid w:val="00087341"/>
    <w:rsid w:val="000968D6"/>
    <w:rsid w:val="000C020D"/>
    <w:rsid w:val="000E3228"/>
    <w:rsid w:val="00111B85"/>
    <w:rsid w:val="00120FC9"/>
    <w:rsid w:val="00121941"/>
    <w:rsid w:val="00124491"/>
    <w:rsid w:val="00125CBF"/>
    <w:rsid w:val="001320F3"/>
    <w:rsid w:val="00133CA6"/>
    <w:rsid w:val="00154020"/>
    <w:rsid w:val="001622A1"/>
    <w:rsid w:val="001724D0"/>
    <w:rsid w:val="001861A3"/>
    <w:rsid w:val="001B40E6"/>
    <w:rsid w:val="001D0DE0"/>
    <w:rsid w:val="001E2338"/>
    <w:rsid w:val="00206630"/>
    <w:rsid w:val="00216F5E"/>
    <w:rsid w:val="00223829"/>
    <w:rsid w:val="00244232"/>
    <w:rsid w:val="00246DA2"/>
    <w:rsid w:val="00250926"/>
    <w:rsid w:val="00262B82"/>
    <w:rsid w:val="002737B5"/>
    <w:rsid w:val="00292C00"/>
    <w:rsid w:val="002A0C52"/>
    <w:rsid w:val="002A1D28"/>
    <w:rsid w:val="002B4D8C"/>
    <w:rsid w:val="002B6C6A"/>
    <w:rsid w:val="002C0151"/>
    <w:rsid w:val="002F47E8"/>
    <w:rsid w:val="003210BF"/>
    <w:rsid w:val="00321765"/>
    <w:rsid w:val="00324231"/>
    <w:rsid w:val="00324E2D"/>
    <w:rsid w:val="00362F62"/>
    <w:rsid w:val="00364F2E"/>
    <w:rsid w:val="00377179"/>
    <w:rsid w:val="0038435A"/>
    <w:rsid w:val="00384A97"/>
    <w:rsid w:val="00394029"/>
    <w:rsid w:val="00395E2C"/>
    <w:rsid w:val="003A46C8"/>
    <w:rsid w:val="003A665A"/>
    <w:rsid w:val="003D39EB"/>
    <w:rsid w:val="003E1E03"/>
    <w:rsid w:val="003F7FA8"/>
    <w:rsid w:val="00403473"/>
    <w:rsid w:val="00410427"/>
    <w:rsid w:val="00410CE4"/>
    <w:rsid w:val="00415559"/>
    <w:rsid w:val="0043161E"/>
    <w:rsid w:val="00432E85"/>
    <w:rsid w:val="00447EB1"/>
    <w:rsid w:val="00450E54"/>
    <w:rsid w:val="004573F6"/>
    <w:rsid w:val="0047186B"/>
    <w:rsid w:val="00493688"/>
    <w:rsid w:val="004936BE"/>
    <w:rsid w:val="004A5162"/>
    <w:rsid w:val="004B3D0E"/>
    <w:rsid w:val="004B7B17"/>
    <w:rsid w:val="004C48D6"/>
    <w:rsid w:val="004F5251"/>
    <w:rsid w:val="00526C60"/>
    <w:rsid w:val="005315D5"/>
    <w:rsid w:val="0054721D"/>
    <w:rsid w:val="00577DDF"/>
    <w:rsid w:val="005A0D8A"/>
    <w:rsid w:val="005A29CB"/>
    <w:rsid w:val="005B2853"/>
    <w:rsid w:val="005F076B"/>
    <w:rsid w:val="0061075C"/>
    <w:rsid w:val="00614132"/>
    <w:rsid w:val="0061687A"/>
    <w:rsid w:val="006331E3"/>
    <w:rsid w:val="00651607"/>
    <w:rsid w:val="006B5D7C"/>
    <w:rsid w:val="006C058E"/>
    <w:rsid w:val="006E7A9E"/>
    <w:rsid w:val="00701985"/>
    <w:rsid w:val="007149AD"/>
    <w:rsid w:val="00736BDE"/>
    <w:rsid w:val="00752F57"/>
    <w:rsid w:val="0076649F"/>
    <w:rsid w:val="00767C02"/>
    <w:rsid w:val="00772331"/>
    <w:rsid w:val="007845C7"/>
    <w:rsid w:val="007A149D"/>
    <w:rsid w:val="007C1936"/>
    <w:rsid w:val="007E51EA"/>
    <w:rsid w:val="007E6FCB"/>
    <w:rsid w:val="00817CCB"/>
    <w:rsid w:val="00841CD7"/>
    <w:rsid w:val="0086377A"/>
    <w:rsid w:val="00880313"/>
    <w:rsid w:val="00881B0E"/>
    <w:rsid w:val="008A0DE4"/>
    <w:rsid w:val="008A264B"/>
    <w:rsid w:val="008B18BA"/>
    <w:rsid w:val="008B7F29"/>
    <w:rsid w:val="008E301D"/>
    <w:rsid w:val="008F03D7"/>
    <w:rsid w:val="00913350"/>
    <w:rsid w:val="00916C52"/>
    <w:rsid w:val="00924513"/>
    <w:rsid w:val="00947A5E"/>
    <w:rsid w:val="0095526E"/>
    <w:rsid w:val="00960D61"/>
    <w:rsid w:val="0096437E"/>
    <w:rsid w:val="00966D01"/>
    <w:rsid w:val="009A38AB"/>
    <w:rsid w:val="009B1444"/>
    <w:rsid w:val="009C7C6E"/>
    <w:rsid w:val="009D57B3"/>
    <w:rsid w:val="009E005E"/>
    <w:rsid w:val="009E7A1D"/>
    <w:rsid w:val="009F5E4F"/>
    <w:rsid w:val="00A010BC"/>
    <w:rsid w:val="00A108D9"/>
    <w:rsid w:val="00A21688"/>
    <w:rsid w:val="00A55229"/>
    <w:rsid w:val="00A809B6"/>
    <w:rsid w:val="00A84913"/>
    <w:rsid w:val="00A84EF2"/>
    <w:rsid w:val="00AB183B"/>
    <w:rsid w:val="00AB6773"/>
    <w:rsid w:val="00AB6B5D"/>
    <w:rsid w:val="00AB7DAA"/>
    <w:rsid w:val="00AC54D3"/>
    <w:rsid w:val="00AD01EC"/>
    <w:rsid w:val="00AD3602"/>
    <w:rsid w:val="00AD5948"/>
    <w:rsid w:val="00B07538"/>
    <w:rsid w:val="00B30AAC"/>
    <w:rsid w:val="00B35E0E"/>
    <w:rsid w:val="00B36370"/>
    <w:rsid w:val="00B53D97"/>
    <w:rsid w:val="00B55C5C"/>
    <w:rsid w:val="00B638E0"/>
    <w:rsid w:val="00B77599"/>
    <w:rsid w:val="00B95135"/>
    <w:rsid w:val="00B97ED2"/>
    <w:rsid w:val="00BA1A57"/>
    <w:rsid w:val="00BB1688"/>
    <w:rsid w:val="00BC45BA"/>
    <w:rsid w:val="00BC4BB6"/>
    <w:rsid w:val="00BD33BF"/>
    <w:rsid w:val="00BD40F3"/>
    <w:rsid w:val="00BD6814"/>
    <w:rsid w:val="00BF1B4C"/>
    <w:rsid w:val="00BF5ED4"/>
    <w:rsid w:val="00C06A6F"/>
    <w:rsid w:val="00C11192"/>
    <w:rsid w:val="00C23DAD"/>
    <w:rsid w:val="00C30E0F"/>
    <w:rsid w:val="00C37E05"/>
    <w:rsid w:val="00C50553"/>
    <w:rsid w:val="00C62583"/>
    <w:rsid w:val="00CB12CF"/>
    <w:rsid w:val="00CB4AA6"/>
    <w:rsid w:val="00CE606F"/>
    <w:rsid w:val="00CF3F9D"/>
    <w:rsid w:val="00D01D64"/>
    <w:rsid w:val="00D0675F"/>
    <w:rsid w:val="00D1595A"/>
    <w:rsid w:val="00D2768B"/>
    <w:rsid w:val="00D544B5"/>
    <w:rsid w:val="00D72E7D"/>
    <w:rsid w:val="00D95D93"/>
    <w:rsid w:val="00DD229F"/>
    <w:rsid w:val="00DE1750"/>
    <w:rsid w:val="00DE4CD2"/>
    <w:rsid w:val="00DE4EF8"/>
    <w:rsid w:val="00E00DE2"/>
    <w:rsid w:val="00E11A3B"/>
    <w:rsid w:val="00E124FB"/>
    <w:rsid w:val="00E21DC4"/>
    <w:rsid w:val="00E93AF7"/>
    <w:rsid w:val="00EB107F"/>
    <w:rsid w:val="00EB522D"/>
    <w:rsid w:val="00EF49FE"/>
    <w:rsid w:val="00EF63BF"/>
    <w:rsid w:val="00F14A8C"/>
    <w:rsid w:val="00F27EE3"/>
    <w:rsid w:val="00F56291"/>
    <w:rsid w:val="00F57594"/>
    <w:rsid w:val="00F63EEC"/>
    <w:rsid w:val="00F7584A"/>
    <w:rsid w:val="00F90E62"/>
    <w:rsid w:val="00FC274D"/>
    <w:rsid w:val="00FC68C3"/>
    <w:rsid w:val="00FD2F69"/>
    <w:rsid w:val="00FD6039"/>
    <w:rsid w:val="00FE336B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49D"/>
  </w:style>
  <w:style w:type="paragraph" w:styleId="a7">
    <w:name w:val="footer"/>
    <w:basedOn w:val="a"/>
    <w:link w:val="a8"/>
    <w:uiPriority w:val="99"/>
    <w:unhideWhenUsed/>
    <w:rsid w:val="007A1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49D"/>
  </w:style>
  <w:style w:type="paragraph" w:styleId="Web">
    <w:name w:val="Normal (Web)"/>
    <w:basedOn w:val="a"/>
    <w:uiPriority w:val="99"/>
    <w:semiHidden/>
    <w:unhideWhenUsed/>
    <w:rsid w:val="003A46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B3D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49D"/>
  </w:style>
  <w:style w:type="paragraph" w:styleId="a7">
    <w:name w:val="footer"/>
    <w:basedOn w:val="a"/>
    <w:link w:val="a8"/>
    <w:uiPriority w:val="99"/>
    <w:unhideWhenUsed/>
    <w:rsid w:val="007A1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49D"/>
  </w:style>
  <w:style w:type="paragraph" w:styleId="Web">
    <w:name w:val="Normal (Web)"/>
    <w:basedOn w:val="a"/>
    <w:uiPriority w:val="99"/>
    <w:semiHidden/>
    <w:unhideWhenUsed/>
    <w:rsid w:val="003A46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B3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C03D-FDF8-4D22-848A-F3921BD5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和哉</dc:creator>
  <cp:lastModifiedBy>ikiiki02</cp:lastModifiedBy>
  <cp:revision>111</cp:revision>
  <cp:lastPrinted>2016-07-14T01:43:00Z</cp:lastPrinted>
  <dcterms:created xsi:type="dcterms:W3CDTF">2014-07-07T00:54:00Z</dcterms:created>
  <dcterms:modified xsi:type="dcterms:W3CDTF">2018-09-26T00:05:00Z</dcterms:modified>
</cp:coreProperties>
</file>